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13E0" w14:textId="77777777" w:rsidR="002D4775" w:rsidRPr="00FF2822" w:rsidRDefault="002D4775" w:rsidP="002D4775">
      <w:pPr>
        <w:spacing w:line="276" w:lineRule="auto"/>
        <w:ind w:left="720" w:hanging="360"/>
        <w:jc w:val="center"/>
        <w:rPr>
          <w:rFonts w:ascii="Times New Roman" w:hAnsi="Times New Roman" w:cs="Times New Roman"/>
          <w:b/>
          <w:bCs/>
          <w:sz w:val="24"/>
          <w:szCs w:val="24"/>
        </w:rPr>
      </w:pPr>
      <w:r w:rsidRPr="00FF2822">
        <w:rPr>
          <w:rFonts w:ascii="Times New Roman" w:hAnsi="Times New Roman" w:cs="Times New Roman"/>
          <w:b/>
          <w:bCs/>
          <w:sz w:val="24"/>
          <w:szCs w:val="24"/>
        </w:rPr>
        <w:t>SORU FORMU FİHRİST</w:t>
      </w:r>
    </w:p>
    <w:p w14:paraId="59444C98"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Firma Bilgileri-25 soru cevaplanmalı</w:t>
      </w:r>
    </w:p>
    <w:p w14:paraId="2C3B435A"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Eşya Hareketlerine İlişkin Kayıtlar 10 bölüm, işaretlenmeli sorular</w:t>
      </w:r>
    </w:p>
    <w:p w14:paraId="7893AF41"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Eşya Hareketlerine İlişkin Kontroller 4 bölüm, işaretlenmeli sorular</w:t>
      </w:r>
    </w:p>
    <w:p w14:paraId="54B74F77"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Arşiv Sistemi 4 bölüm işaretlenmeli sorular ve talimatnameler hazırlanmalı</w:t>
      </w:r>
    </w:p>
    <w:p w14:paraId="17707601"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Gümrük Kurallarına Uyum</w:t>
      </w:r>
    </w:p>
    <w:p w14:paraId="506BBBCF"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Mevzuat Eğitimi ve Mevzuat Değişikliklerinin Takibi: Eğitim 3 bölüm işaretlenmeli sorular</w:t>
      </w:r>
    </w:p>
    <w:p w14:paraId="5010DDEC"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Gümrük İşlemlerinin Kontrolü: 2 bölüm </w:t>
      </w:r>
    </w:p>
    <w:p w14:paraId="321E8BE4"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İhlallerin Bildirimi 1bölüm işaretlenmeli sorular</w:t>
      </w:r>
    </w:p>
    <w:p w14:paraId="58E9658B"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Tesis Güvenliği</w:t>
      </w:r>
    </w:p>
    <w:p w14:paraId="0CE97CC9"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Sınır Güvenliği 4 bölüm, işaretlenmeli</w:t>
      </w:r>
    </w:p>
    <w:p w14:paraId="7464E516"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Nizamiye ve Kapı Güvenliği 7 bölüm işaretlenmeli sorular</w:t>
      </w:r>
    </w:p>
    <w:p w14:paraId="5DB5746D"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Özel Taşıt Park Yerleri 1 bölüm, işaretlenmeli sorular</w:t>
      </w:r>
    </w:p>
    <w:p w14:paraId="1540681F"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Binaların Yapısı 1 bölüm, işaretlenmeli sorular</w:t>
      </w:r>
    </w:p>
    <w:p w14:paraId="62E71DAA"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Kilit ve Anahtarların Kontrolü 1 bölüm, işaretlenmeli sorular</w:t>
      </w:r>
    </w:p>
    <w:p w14:paraId="5769E9A2"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Aydınlatma ve Güvenlik Ekipmanları 3 bölüm, işaretlenmeli sorular</w:t>
      </w:r>
    </w:p>
    <w:p w14:paraId="1534D4C1" w14:textId="77777777" w:rsidR="002D4775" w:rsidRPr="00C94816" w:rsidRDefault="002D4775" w:rsidP="002D4775">
      <w:pPr>
        <w:pStyle w:val="ListeParagraf"/>
        <w:numPr>
          <w:ilvl w:val="1"/>
          <w:numId w:val="4"/>
        </w:numPr>
        <w:spacing w:line="276" w:lineRule="auto"/>
        <w:rPr>
          <w:rFonts w:ascii="Times New Roman" w:hAnsi="Times New Roman" w:cs="Times New Roman"/>
          <w:sz w:val="24"/>
          <w:szCs w:val="24"/>
        </w:rPr>
      </w:pPr>
      <w:r w:rsidRPr="00C94816">
        <w:rPr>
          <w:rFonts w:ascii="Times New Roman" w:hAnsi="Times New Roman" w:cs="Times New Roman"/>
          <w:sz w:val="24"/>
          <w:szCs w:val="24"/>
        </w:rPr>
        <w:t xml:space="preserve"> Güvenlik Birimi</w:t>
      </w:r>
    </w:p>
    <w:p w14:paraId="26D2AEFB"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Personelin Güvenlik Açısından Hassas Alanlara Girişlerinin Kontrolü </w:t>
      </w:r>
    </w:p>
    <w:p w14:paraId="7B8F95DE"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Güvenlik ile İlgili Talimatların Duyurulması</w:t>
      </w:r>
    </w:p>
    <w:p w14:paraId="4E7558D0"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Ziyaretçilerin Katlara Giriş Kontrolü</w:t>
      </w:r>
    </w:p>
    <w:p w14:paraId="06DD0473"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İzinsiz Girişlerin Tespiti ve Engellenmesi 2 bölüm, işaretlenmeli sorular</w:t>
      </w:r>
    </w:p>
    <w:p w14:paraId="68005DEE"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Aynı Tesiste Bulunan Başka Firma Personeline Karşı Alınan Önlemler 1 bölüm, işaretlenmeli sorular</w:t>
      </w:r>
    </w:p>
    <w:p w14:paraId="71206F77"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Personel Güvenliği</w:t>
      </w:r>
    </w:p>
    <w:p w14:paraId="046119AD"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İşe Alım Öncesi Kontroller 1 bölüm, işaretlenmeli sorular</w:t>
      </w:r>
    </w:p>
    <w:p w14:paraId="1C22B5A0"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Mevcut Personel için düzenli Adli Sicil Kontrolleri 1 bölüm, işaretlenmeli sorular</w:t>
      </w:r>
    </w:p>
    <w:p w14:paraId="7A9E824E"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Personelin İstifası ve İşten Çıkarılması 1 bölüm, işaretlenmeli sorular</w:t>
      </w:r>
    </w:p>
    <w:p w14:paraId="2DF9D99B"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Eğitim ve Farkındalık 1 bölüm, işaretlenmeli sorular</w:t>
      </w:r>
    </w:p>
    <w:p w14:paraId="651DDF1B"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İş ortaklarının Güvenliği</w:t>
      </w:r>
    </w:p>
    <w:p w14:paraId="4604F9CE"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İş Ortağı Seçimi</w:t>
      </w:r>
    </w:p>
    <w:p w14:paraId="47F03C5C"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Güvenlik Gereksinimleri</w:t>
      </w:r>
    </w:p>
    <w:p w14:paraId="66487E2B"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Taşeron Firmalar 2 bölüm işaretlenmeli sorular</w:t>
      </w:r>
    </w:p>
    <w:p w14:paraId="061D3548"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Taşıtların Güvenliği</w:t>
      </w:r>
    </w:p>
    <w:p w14:paraId="2991AFB9"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Taşıtların İncelenmesi</w:t>
      </w:r>
    </w:p>
    <w:p w14:paraId="550F1842"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Mühür Kontrolü</w:t>
      </w:r>
    </w:p>
    <w:p w14:paraId="3F2283D4"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Sevk Edilen taşıtın Kontrolü</w:t>
      </w:r>
    </w:p>
    <w:p w14:paraId="2A282C6A"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Taşıma Araçları, Konteyner ve Sevk Eşyasının Muhafazası</w:t>
      </w:r>
    </w:p>
    <w:p w14:paraId="623CB486" w14:textId="77777777" w:rsidR="002D4775"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Şoförlerin Güvenliği</w:t>
      </w:r>
    </w:p>
    <w:p w14:paraId="4DE66699" w14:textId="77777777" w:rsidR="002D4775" w:rsidRDefault="002D4775" w:rsidP="002D4775">
      <w:pPr>
        <w:pStyle w:val="ListeParagraf"/>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Şoför Eğitimi</w:t>
      </w:r>
    </w:p>
    <w:p w14:paraId="1AFAE755" w14:textId="77777777" w:rsidR="002D4775" w:rsidRPr="00FF2822" w:rsidRDefault="002D4775" w:rsidP="002D4775">
      <w:pPr>
        <w:pStyle w:val="ListeParagraf"/>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Kriz Yönetimi </w:t>
      </w:r>
    </w:p>
    <w:p w14:paraId="50B5DC3C" w14:textId="07FC03F4" w:rsidR="003A365B" w:rsidRDefault="003A365B" w:rsidP="00B96DD1">
      <w:pPr>
        <w:pStyle w:val="Balk1"/>
        <w:jc w:val="center"/>
        <w:rPr>
          <w:rFonts w:cs="Times New Roman"/>
        </w:rPr>
      </w:pPr>
      <w:r>
        <w:rPr>
          <w:rFonts w:cs="Times New Roman"/>
        </w:rPr>
        <w:lastRenderedPageBreak/>
        <w:t>YYS SORULARI</w:t>
      </w:r>
    </w:p>
    <w:p w14:paraId="491BC312" w14:textId="31BA3CA9" w:rsidR="00F06204" w:rsidRPr="00864D91" w:rsidRDefault="003A365B" w:rsidP="002C0910">
      <w:pPr>
        <w:pStyle w:val="Balk1"/>
        <w:jc w:val="both"/>
        <w:rPr>
          <w:rFonts w:cs="Times New Roman"/>
        </w:rPr>
      </w:pPr>
      <w:r>
        <w:rPr>
          <w:rFonts w:cs="Times New Roman"/>
        </w:rPr>
        <w:t>1. FİRMA BİLGİLERİNİN DOLDURULMASI</w:t>
      </w:r>
    </w:p>
    <w:p w14:paraId="5B80D169" w14:textId="77777777" w:rsidR="00C0293C" w:rsidRPr="00864D91" w:rsidRDefault="00C0293C" w:rsidP="002C0910">
      <w:pPr>
        <w:pStyle w:val="Balk1"/>
        <w:jc w:val="both"/>
      </w:pPr>
      <w:r w:rsidRPr="00864D91">
        <w:t xml:space="preserve">2. EŞYA </w:t>
      </w:r>
      <w:r w:rsidRPr="003A365B">
        <w:t>HAREKETLERİNE</w:t>
      </w:r>
      <w:r w:rsidRPr="00864D91">
        <w:t xml:space="preserve"> İLİŞKİN KAYITLAR</w:t>
      </w:r>
    </w:p>
    <w:p w14:paraId="3ADFA134"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77EE8A2C" w14:textId="33CB0BAE" w:rsidR="00C0293C" w:rsidRPr="00864D91" w:rsidRDefault="00C0293C" w:rsidP="002C0910">
      <w:pPr>
        <w:pStyle w:val="Balk2"/>
        <w:jc w:val="both"/>
      </w:pPr>
      <w:r w:rsidRPr="00864D91">
        <w:t>2.1. Eşya hareketlerine ilişkin kayıtları tutma yetkisinin verilmesinde aşağıdakilerden hangisi/hangilerinin yapıldığını işaretleyiniz.</w:t>
      </w:r>
    </w:p>
    <w:p w14:paraId="0E4D995C" w14:textId="77777777" w:rsidR="00C0293C" w:rsidRPr="00864D91" w:rsidRDefault="00C0293C" w:rsidP="002C0910">
      <w:pPr>
        <w:pStyle w:val="ListeParagraf"/>
        <w:numPr>
          <w:ilvl w:val="0"/>
          <w:numId w:val="1"/>
        </w:numPr>
        <w:autoSpaceDE w:val="0"/>
        <w:autoSpaceDN w:val="0"/>
        <w:adjustRightInd w:val="0"/>
        <w:spacing w:after="0" w:line="240" w:lineRule="auto"/>
        <w:jc w:val="both"/>
        <w:rPr>
          <w:rFonts w:ascii="Times New Roman" w:hAnsi="Times New Roman" w:cs="Times New Roman"/>
          <w:color w:val="FFFFFF"/>
        </w:rPr>
      </w:pPr>
    </w:p>
    <w:p w14:paraId="4010ECE5" w14:textId="0381B30A" w:rsidR="00C0293C" w:rsidRDefault="00C0293C" w:rsidP="002C0910">
      <w:pPr>
        <w:autoSpaceDE w:val="0"/>
        <w:autoSpaceDN w:val="0"/>
        <w:adjustRightInd w:val="0"/>
        <w:spacing w:after="0" w:line="240" w:lineRule="auto"/>
        <w:jc w:val="both"/>
        <w:rPr>
          <w:rFonts w:ascii="Times New Roman" w:hAnsi="Times New Roman" w:cs="Times New Roman"/>
          <w:color w:val="000000"/>
        </w:rPr>
      </w:pPr>
      <w:r w:rsidRPr="00864D91">
        <w:rPr>
          <w:rFonts w:ascii="Times New Roman" w:hAnsi="Times New Roman" w:cs="Times New Roman"/>
          <w:color w:val="000000"/>
        </w:rPr>
        <w:t>a) Kayıtlar kağıt ortamında tutuluyorsa kayıtları tutma (kayıtları oluşturma) yetkisi verilen personel ve yedek</w:t>
      </w:r>
      <w:r w:rsidR="003A365B">
        <w:rPr>
          <w:rFonts w:ascii="Times New Roman" w:hAnsi="Times New Roman" w:cs="Times New Roman"/>
          <w:color w:val="000000"/>
        </w:rPr>
        <w:t xml:space="preserve"> </w:t>
      </w:r>
      <w:r w:rsidRPr="00864D91">
        <w:rPr>
          <w:rFonts w:ascii="Times New Roman" w:hAnsi="Times New Roman" w:cs="Times New Roman"/>
          <w:color w:val="000000"/>
        </w:rPr>
        <w:t>personel unvan ve departman bazında belirlenmiştir.</w:t>
      </w:r>
    </w:p>
    <w:p w14:paraId="21BE39A9" w14:textId="77777777" w:rsidR="003A365B" w:rsidRPr="00864D91" w:rsidRDefault="003A365B" w:rsidP="002C0910">
      <w:pPr>
        <w:autoSpaceDE w:val="0"/>
        <w:autoSpaceDN w:val="0"/>
        <w:adjustRightInd w:val="0"/>
        <w:spacing w:after="0" w:line="240" w:lineRule="auto"/>
        <w:jc w:val="both"/>
        <w:rPr>
          <w:rFonts w:ascii="Times New Roman" w:hAnsi="Times New Roman" w:cs="Times New Roman"/>
          <w:color w:val="000000"/>
        </w:rPr>
      </w:pPr>
    </w:p>
    <w:p w14:paraId="1EA27A95" w14:textId="7A6263A1" w:rsidR="00C0293C"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Kayıtlar elektronik ortamda tutuluyorsa kayıtları tutma (veri girişi yapma) yetkisi verilen personel ve yedek</w:t>
      </w:r>
      <w:r w:rsidR="003A365B">
        <w:rPr>
          <w:rFonts w:ascii="Times New Roman" w:hAnsi="Times New Roman" w:cs="Times New Roman"/>
        </w:rPr>
        <w:t xml:space="preserve"> </w:t>
      </w:r>
      <w:r w:rsidRPr="00864D91">
        <w:rPr>
          <w:rFonts w:ascii="Times New Roman" w:hAnsi="Times New Roman" w:cs="Times New Roman"/>
        </w:rPr>
        <w:t>personel unvan ve departman bazında belirlenmiştir.</w:t>
      </w:r>
    </w:p>
    <w:p w14:paraId="2B951A9D" w14:textId="77777777" w:rsidR="003A365B" w:rsidRPr="00864D91" w:rsidRDefault="003A365B" w:rsidP="002C0910">
      <w:pPr>
        <w:autoSpaceDE w:val="0"/>
        <w:autoSpaceDN w:val="0"/>
        <w:adjustRightInd w:val="0"/>
        <w:spacing w:after="0" w:line="240" w:lineRule="auto"/>
        <w:jc w:val="both"/>
        <w:rPr>
          <w:rFonts w:ascii="Times New Roman" w:hAnsi="Times New Roman" w:cs="Times New Roman"/>
        </w:rPr>
      </w:pPr>
    </w:p>
    <w:p w14:paraId="526DE5B1" w14:textId="037CD869"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Kayıtlar elektronik ortamda tutuluyorsa kayıtları tutma (veri girişi yapma) yetkisi verilen personele kullanıcı adı, şifre vb. verilmiştir.</w:t>
      </w:r>
    </w:p>
    <w:p w14:paraId="241D1FAD" w14:textId="77777777"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p>
    <w:p w14:paraId="6786F122" w14:textId="3D67B6D2" w:rsidR="00C0293C" w:rsidRPr="00864D91" w:rsidRDefault="00C0293C" w:rsidP="002C0910">
      <w:pPr>
        <w:pStyle w:val="Balk2"/>
        <w:jc w:val="both"/>
      </w:pPr>
      <w:r w:rsidRPr="00864D91">
        <w:t>2.2. Eşya hareketlerine ilişkin kayıtlara erişim yetkisinin verilmesinde aşağıdakilerden</w:t>
      </w:r>
      <w:r w:rsidR="003A365B">
        <w:t xml:space="preserve"> </w:t>
      </w:r>
      <w:r w:rsidRPr="00864D91">
        <w:t>hangisi/hangilerinin yapıldığını işaretleyiniz.</w:t>
      </w:r>
    </w:p>
    <w:p w14:paraId="049E0F66" w14:textId="3EC180C4"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p>
    <w:p w14:paraId="760149D1" w14:textId="7A7AF324"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Kayıtlar kağıt ortamında tutuluyorsa kayıtlara erişebilen personel ve yedek personel unvan ve departman bazında belirlenmiştir.</w:t>
      </w:r>
    </w:p>
    <w:p w14:paraId="59CEB8CB"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12BB6867"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Kayıtlar elektronik ortamda tutuluyorsa kayıtlara erişebilen personel ve yedek personel unvan ve departman</w:t>
      </w:r>
    </w:p>
    <w:p w14:paraId="3AA0E4D3" w14:textId="1132735B"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bazında belirlenmiştir.</w:t>
      </w:r>
    </w:p>
    <w:p w14:paraId="57803642"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35207720" w14:textId="270B3A44"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Kayıtlar elektronik ortamda tutuluyorsa verilere veya bu verileri barındıran ortamlara kişilerin bir kullanıcı adı ve şifre ile erişimi sağlanmaktadır.</w:t>
      </w:r>
    </w:p>
    <w:p w14:paraId="74C70A42"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3EF5DACF" w14:textId="30DBC6AB"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ç) Kağıt ortamındaki kayıtlara erişimlerin kaydı tutulmaktadır. </w:t>
      </w:r>
    </w:p>
    <w:p w14:paraId="6DD4A7D6"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578BF3D9" w14:textId="7A615AC5"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Kağıt ortamındaki bilgilere diğer kişi ve personelin erişimi engellenmektedir. </w:t>
      </w:r>
    </w:p>
    <w:p w14:paraId="7D7E1712"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48592BF3" w14:textId="03E430CE"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Elektronik ortamdaki kayıtlara erişimlerin kaydı tutulmaktadır. </w:t>
      </w:r>
    </w:p>
    <w:p w14:paraId="0CB41ECE"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2075A856" w14:textId="19737A03"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f) Elektronik ortamdaki bilgilere diğer kişi ve personelin erişimi engellenmektedir.</w:t>
      </w:r>
    </w:p>
    <w:p w14:paraId="7E1C76FD" w14:textId="250DC711"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p>
    <w:p w14:paraId="1C9A9418" w14:textId="4DDFBCA2" w:rsidR="00C0293C" w:rsidRPr="00864D91" w:rsidRDefault="00C0293C" w:rsidP="002C0910">
      <w:pPr>
        <w:pStyle w:val="Balk2"/>
        <w:jc w:val="both"/>
        <w:rPr>
          <w:color w:val="FFFFFF"/>
        </w:rPr>
      </w:pPr>
      <w:r w:rsidRPr="00864D91">
        <w:t>2.3. Kayıtları değiştirme yetkisinin verilmesinde aşağıdakilerden hangisi/hangilerinin yapıldığını işaretleyiniz</w:t>
      </w:r>
      <w:r w:rsidRPr="00864D91">
        <w:rPr>
          <w:color w:val="FFFFFF"/>
        </w:rPr>
        <w:t>.</w:t>
      </w:r>
    </w:p>
    <w:p w14:paraId="1B546427" w14:textId="0F92E2B8"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color w:val="FFFFFF"/>
        </w:rPr>
      </w:pPr>
    </w:p>
    <w:p w14:paraId="2091D605" w14:textId="4A0841EF"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Kayıtlar kağıt ortamında tutuluyorsa bilgileri değiştirmeye veya ters kayıt yapmaya yetkili personel ve yedek</w:t>
      </w:r>
      <w:r w:rsidR="002C0910">
        <w:rPr>
          <w:rFonts w:ascii="Times New Roman" w:hAnsi="Times New Roman" w:cs="Times New Roman"/>
        </w:rPr>
        <w:t xml:space="preserve"> </w:t>
      </w:r>
      <w:r w:rsidRPr="00864D91">
        <w:rPr>
          <w:rFonts w:ascii="Times New Roman" w:hAnsi="Times New Roman" w:cs="Times New Roman"/>
        </w:rPr>
        <w:t>personel unvan ve departman bazında belirlenmiştir.</w:t>
      </w:r>
    </w:p>
    <w:p w14:paraId="3E39DC1D"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77FF68AA" w14:textId="6FD709CD"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Kayıtlar elektronik ortamda tutuluyorsa bilgileri değiştirmeye veya ters kayıt yapmaya yetkili personel ve yedek personel unvan ve departman bazında belirlenmiştir.</w:t>
      </w:r>
    </w:p>
    <w:p w14:paraId="279FE061"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2FEDF9E3" w14:textId="3B6FBA16"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Kayıtlar elektronik ortamda tutuluyorsa değiştirme yetkisi verilen personele kullanıcı adı, şifre vb. verilmiştir. </w:t>
      </w:r>
    </w:p>
    <w:p w14:paraId="4842B775"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57984BCF" w14:textId="4284D8B3"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Bilgilerin diğer kişi ve personel tarafından değiştirilmesi engellenmektedir.</w:t>
      </w:r>
    </w:p>
    <w:p w14:paraId="7D7A12A8"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14B677DA" w14:textId="4F2AA9BF"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Değişiklikten önceki versiyonlar sistemde saklanmakta, ihtiyaç duyulduğunda görüntülenebilmektedir.</w:t>
      </w:r>
    </w:p>
    <w:p w14:paraId="32BEE1D3"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11106950" w14:textId="5FEA2288"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e) Başka bir merkezde/ilde yedek server veya başka yedekleme yöntemleri bulunmaktadır.</w:t>
      </w:r>
    </w:p>
    <w:p w14:paraId="343BB52A" w14:textId="71A1EC77"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p>
    <w:p w14:paraId="6BF973C2" w14:textId="18C29CA1" w:rsidR="00C0293C" w:rsidRPr="00864D91" w:rsidRDefault="00C0293C" w:rsidP="002C0910">
      <w:pPr>
        <w:pStyle w:val="Balk2"/>
        <w:jc w:val="both"/>
      </w:pPr>
      <w:r w:rsidRPr="00864D91">
        <w:t>2.4. Kayıtlar hem kağıt hem de elektronik ortamda tutuluyorsa, kağıt ortamında ve elektronik ortamda tutulan kayıtlar arasında bağlantı kurulması için aşağıdakilerden hangisi/hangilerinin yapıldığını işaretleyiniz.</w:t>
      </w:r>
    </w:p>
    <w:p w14:paraId="7CFF8834" w14:textId="72192A2C" w:rsidR="00C0293C" w:rsidRPr="00864D91" w:rsidRDefault="00C0293C" w:rsidP="002C0910">
      <w:pPr>
        <w:pStyle w:val="ListeParagraf"/>
        <w:autoSpaceDE w:val="0"/>
        <w:autoSpaceDN w:val="0"/>
        <w:adjustRightInd w:val="0"/>
        <w:spacing w:after="0" w:line="240" w:lineRule="auto"/>
        <w:ind w:left="0"/>
        <w:jc w:val="both"/>
        <w:rPr>
          <w:rFonts w:ascii="Times New Roman" w:hAnsi="Times New Roman" w:cs="Times New Roman"/>
        </w:rPr>
      </w:pPr>
    </w:p>
    <w:p w14:paraId="235D56A0" w14:textId="3E6B234C"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Eşyaya ilişkin olarak elektronik ortamda verilen numara (seri numarası, referans numarası vb.) kağıt belgelerin üzerine yazılmaktadır.</w:t>
      </w:r>
    </w:p>
    <w:p w14:paraId="2F35FB45"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66EA416D" w14:textId="54B3D5CB"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Belgenin üzerindeki barkodun, karekod vb.nin okutulması ile elektronik ortamdaki mevcut kayıtla bağlantı</w:t>
      </w:r>
      <w:r w:rsidR="002C0910">
        <w:rPr>
          <w:rFonts w:ascii="Times New Roman" w:hAnsi="Times New Roman" w:cs="Times New Roman"/>
        </w:rPr>
        <w:t xml:space="preserve"> </w:t>
      </w:r>
      <w:r w:rsidRPr="00864D91">
        <w:rPr>
          <w:rFonts w:ascii="Times New Roman" w:hAnsi="Times New Roman" w:cs="Times New Roman"/>
        </w:rPr>
        <w:t>kurulmaktadır.</w:t>
      </w:r>
    </w:p>
    <w:p w14:paraId="21D860D4" w14:textId="77777777" w:rsidR="00C0293C" w:rsidRPr="00864D91" w:rsidRDefault="00C0293C" w:rsidP="002C0910">
      <w:pPr>
        <w:autoSpaceDE w:val="0"/>
        <w:autoSpaceDN w:val="0"/>
        <w:adjustRightInd w:val="0"/>
        <w:spacing w:after="0" w:line="240" w:lineRule="auto"/>
        <w:jc w:val="both"/>
        <w:rPr>
          <w:rFonts w:ascii="Times New Roman" w:hAnsi="Times New Roman" w:cs="Times New Roman"/>
        </w:rPr>
      </w:pPr>
    </w:p>
    <w:p w14:paraId="4A73E0C8" w14:textId="1DFF3B22" w:rsidR="00C0293C" w:rsidRPr="00864D91" w:rsidRDefault="00C0293C"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Kağıt ortamındaki belgede yer alan numara (seri numarası, referans numarası vb.) elektronik ortamdaki kayda</w:t>
      </w:r>
      <w:r w:rsidR="002C0910">
        <w:rPr>
          <w:rFonts w:ascii="Times New Roman" w:hAnsi="Times New Roman" w:cs="Times New Roman"/>
        </w:rPr>
        <w:t xml:space="preserve"> </w:t>
      </w:r>
      <w:r w:rsidRPr="00864D91">
        <w:rPr>
          <w:rFonts w:ascii="Times New Roman" w:hAnsi="Times New Roman" w:cs="Times New Roman"/>
        </w:rPr>
        <w:t>eklenmektedir.</w:t>
      </w:r>
    </w:p>
    <w:p w14:paraId="62865749" w14:textId="56CF8401"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7207F732" w14:textId="18A45FE7" w:rsidR="004E4F9E" w:rsidRPr="00864D91" w:rsidRDefault="004E4F9E" w:rsidP="002C0910">
      <w:pPr>
        <w:pStyle w:val="Balk2"/>
        <w:jc w:val="both"/>
      </w:pPr>
      <w:r w:rsidRPr="00864D91">
        <w:t>2.5. Firmanızda aşağıdaki aşamalardan hangilerinin kaydedildiğini işaretleyiniz. (Defter kaydı, sisteme kayıt, muhasebe kaydı, envanter kaydı, elektronik posta kayıt olarak sayılmaktadır.)</w:t>
      </w:r>
    </w:p>
    <w:p w14:paraId="74FFD956" w14:textId="77777777"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515164E8" w14:textId="77777777" w:rsidR="004E4F9E" w:rsidRPr="00864D91" w:rsidRDefault="004E4F9E" w:rsidP="00EA6E95">
      <w:pPr>
        <w:pStyle w:val="Balk3"/>
      </w:pPr>
      <w:r w:rsidRPr="00864D91">
        <w:t>2.5.1. Eşya Gelmeden Önceki Kayıtlar;</w:t>
      </w:r>
    </w:p>
    <w:p w14:paraId="15DC2723" w14:textId="77777777" w:rsidR="002C0910" w:rsidRDefault="002C0910" w:rsidP="002C0910">
      <w:pPr>
        <w:pStyle w:val="ListeParagraf"/>
        <w:autoSpaceDE w:val="0"/>
        <w:autoSpaceDN w:val="0"/>
        <w:adjustRightInd w:val="0"/>
        <w:spacing w:after="0" w:line="240" w:lineRule="auto"/>
        <w:ind w:left="0"/>
        <w:jc w:val="both"/>
        <w:rPr>
          <w:rFonts w:ascii="Times New Roman" w:hAnsi="Times New Roman" w:cs="Times New Roman"/>
        </w:rPr>
      </w:pPr>
    </w:p>
    <w:p w14:paraId="3AB3F8CC" w14:textId="638C3BB9"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(Bu kısım ithalat yapmayan ve/veya ithalat eşyasına taşıma hizmeti vermeyen firmalar tarafından doldurulmayacaktır.)</w:t>
      </w:r>
    </w:p>
    <w:p w14:paraId="71032DF5" w14:textId="2206F6F5"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003CDEAA" w14:textId="540C0C95"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Firmamız ithalat yapmamakta ve/veya ithalat eşyasına taşıma hizmeti vermemektedir.</w:t>
      </w:r>
    </w:p>
    <w:p w14:paraId="6D4B83F9" w14:textId="0512CB1E"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08862489"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Siparişin verilmesi.</w:t>
      </w:r>
    </w:p>
    <w:p w14:paraId="1A345656"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Siparişin onaylanması.</w:t>
      </w:r>
    </w:p>
    <w:p w14:paraId="3D06E17D" w14:textId="6410E952"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c) Eşyanın siparişe uygunluğu.</w:t>
      </w:r>
    </w:p>
    <w:p w14:paraId="44AD5674"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Eşyanın yüklenmesi.</w:t>
      </w:r>
    </w:p>
    <w:p w14:paraId="4E07DF91"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Eşyanın Türkiye Gümrük Bölgesine taşınması.</w:t>
      </w:r>
    </w:p>
    <w:p w14:paraId="253040A3" w14:textId="1FBD9DC5"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Eşyanın sınırdan gümrük idaresine, firma tesisine, depo/antrepoya veya müşterinin tesisine taşınması sürecindeki tüm aşamalar.</w:t>
      </w:r>
    </w:p>
    <w:p w14:paraId="13A1B06C"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Eşyanın firma tesisinde, depo/antrepoda veya müşterinin tesisinde teslim alınması.</w:t>
      </w:r>
    </w:p>
    <w:p w14:paraId="77D3D61D" w14:textId="08FC6D9E"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g) Ödemenin gerçekleştirilmesi.</w:t>
      </w:r>
    </w:p>
    <w:p w14:paraId="5705F7DA" w14:textId="1B023B8B"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64DBBAE7" w14:textId="77777777" w:rsidR="004E4F9E" w:rsidRPr="00864D91" w:rsidRDefault="004E4F9E" w:rsidP="00EA6E95">
      <w:pPr>
        <w:pStyle w:val="Balk3"/>
      </w:pPr>
      <w:r w:rsidRPr="00864D91">
        <w:t>2.5.2. Eşya Tesise Geldikten Sonraki Kayıtlar;</w:t>
      </w:r>
    </w:p>
    <w:p w14:paraId="6B6D2576" w14:textId="77777777" w:rsidR="00EA6E95" w:rsidRDefault="00EA6E95" w:rsidP="002C0910">
      <w:pPr>
        <w:pStyle w:val="ListeParagraf"/>
        <w:autoSpaceDE w:val="0"/>
        <w:autoSpaceDN w:val="0"/>
        <w:adjustRightInd w:val="0"/>
        <w:spacing w:after="0" w:line="240" w:lineRule="auto"/>
        <w:ind w:left="0"/>
        <w:jc w:val="both"/>
        <w:rPr>
          <w:rFonts w:ascii="Times New Roman" w:hAnsi="Times New Roman" w:cs="Times New Roman"/>
        </w:rPr>
      </w:pPr>
    </w:p>
    <w:p w14:paraId="3FB2F2B4" w14:textId="1922E9B9"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r w:rsidRPr="00864D91">
        <w:rPr>
          <w:rFonts w:ascii="Times New Roman" w:hAnsi="Times New Roman" w:cs="Times New Roman"/>
        </w:rPr>
        <w:t>(Bu kısım ithalat yapmayan ve/veya ithalat eşyasına taşıma hizmeti vermeyen firmalar tarafından doldurulmayacaktır.)</w:t>
      </w:r>
    </w:p>
    <w:p w14:paraId="20B5ADC3" w14:textId="74D7C636" w:rsidR="004E4F9E" w:rsidRPr="00864D91" w:rsidRDefault="004E4F9E" w:rsidP="002C0910">
      <w:pPr>
        <w:pStyle w:val="ListeParagraf"/>
        <w:autoSpaceDE w:val="0"/>
        <w:autoSpaceDN w:val="0"/>
        <w:adjustRightInd w:val="0"/>
        <w:spacing w:after="0" w:line="240" w:lineRule="auto"/>
        <w:ind w:left="0"/>
        <w:jc w:val="both"/>
        <w:rPr>
          <w:rFonts w:ascii="Times New Roman" w:hAnsi="Times New Roman" w:cs="Times New Roman"/>
        </w:rPr>
      </w:pPr>
    </w:p>
    <w:p w14:paraId="3DFF42FB"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Eşyanın konulduğu yer/depo.</w:t>
      </w:r>
    </w:p>
    <w:p w14:paraId="6B6BBC18"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Eşyanın stoklara alınması.</w:t>
      </w:r>
    </w:p>
    <w:p w14:paraId="29602292"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Gelen eşyanın verilen siparişe uygunluğu.</w:t>
      </w:r>
    </w:p>
    <w:p w14:paraId="222CA828"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Uygun olmadığından/kabul edilmediğinden geri gönderilen eşya.</w:t>
      </w:r>
    </w:p>
    <w:p w14:paraId="14DC048C" w14:textId="36453E26"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Serbest dolaşımda olmayan eşya (eşyanın dahilde işleme, antrepo, geçici ithalat rejimleri kapsamında olup</w:t>
      </w:r>
      <w:r w:rsidR="002C0910">
        <w:rPr>
          <w:rFonts w:ascii="Times New Roman" w:hAnsi="Times New Roman" w:cs="Times New Roman"/>
        </w:rPr>
        <w:t xml:space="preserve"> </w:t>
      </w:r>
      <w:r w:rsidRPr="00864D91">
        <w:rPr>
          <w:rFonts w:ascii="Times New Roman" w:hAnsi="Times New Roman" w:cs="Times New Roman"/>
        </w:rPr>
        <w:t>olmadığı).</w:t>
      </w:r>
    </w:p>
    <w:p w14:paraId="2FE923B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Eşyanın aynı tesis içerisindeki hareketleri.</w:t>
      </w:r>
    </w:p>
    <w:p w14:paraId="76F018AD" w14:textId="196E08CE"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f) Eşyanın tesisler arasındaki hareketleri (firmaya ait olmayan tesis, antrepo dahil). </w:t>
      </w:r>
    </w:p>
    <w:p w14:paraId="56EACE9C"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g) Depoya/tesise alınırken ya da depolar/tesisler arasında nakledilirken kırılan, bozulan, kaybedilen eşya.</w:t>
      </w:r>
    </w:p>
    <w:p w14:paraId="3E1E4EA8" w14:textId="413A9FCC"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Eşyanın depolanması için dışarıdan hizmet alıyorsanız, hizmet alınan firmanın stok kayıtları ile kayıtlarınızın</w:t>
      </w:r>
      <w:r w:rsidR="002C0910">
        <w:rPr>
          <w:rFonts w:ascii="Times New Roman" w:hAnsi="Times New Roman" w:cs="Times New Roman"/>
        </w:rPr>
        <w:t xml:space="preserve"> </w:t>
      </w:r>
      <w:r w:rsidRPr="00864D91">
        <w:rPr>
          <w:rFonts w:ascii="Times New Roman" w:hAnsi="Times New Roman" w:cs="Times New Roman"/>
        </w:rPr>
        <w:t>karşılaştırılması sonucu ortaya çıkan farklılıklar.</w:t>
      </w:r>
    </w:p>
    <w:p w14:paraId="01113F23"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36739024" w14:textId="0DAFD605"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Taşımacılık için dışarıdan hizmet alıyorsanız, hizmet alınan firmanın kayıtları ile kayıtlarınızın karşılaştırılması sonucu ortaya çıkan farklılıklar.</w:t>
      </w:r>
    </w:p>
    <w:p w14:paraId="2DB2290D"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62CA78AE" w14:textId="71010EE8"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ı) Fason üretim yaptırıyorsanız, fason üretim yaptırdığınız firmanın kayıtları ile kayıtlarınızın karşılaştırılması</w:t>
      </w:r>
      <w:r w:rsidR="002C0910">
        <w:rPr>
          <w:rFonts w:ascii="Times New Roman" w:hAnsi="Times New Roman" w:cs="Times New Roman"/>
        </w:rPr>
        <w:t xml:space="preserve"> </w:t>
      </w:r>
      <w:r w:rsidRPr="00864D91">
        <w:rPr>
          <w:rFonts w:ascii="Times New Roman" w:hAnsi="Times New Roman" w:cs="Times New Roman"/>
        </w:rPr>
        <w:t>sonucu ortaya çıkan farklılıklar.</w:t>
      </w:r>
    </w:p>
    <w:p w14:paraId="50A5C5A7"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5DF21733" w14:textId="029C7CC0"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i) İhracatınızı dış ticaret sermaye şirketi/aracı ihracatçı aracılığıyla yaptırıyorsanız, dış ticaret sermaye şirketi/aracı ihracatçı firmanın kayıtları ile kayıtlarınızın karşılaştırılması sonucu ortaya çıkan farklılıklar.</w:t>
      </w:r>
    </w:p>
    <w:p w14:paraId="486A8680"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20CA5ACF" w14:textId="72B7D8FA"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j) Dış ticaret sermaye şirketi/aracı ihracatçı iseniz imalatçı firmanın kayıtları ile kayıtlarınızın karşılaştırılması</w:t>
      </w:r>
      <w:r w:rsidR="002C0910">
        <w:rPr>
          <w:rFonts w:ascii="Times New Roman" w:hAnsi="Times New Roman" w:cs="Times New Roman"/>
        </w:rPr>
        <w:t xml:space="preserve"> </w:t>
      </w:r>
      <w:r w:rsidRPr="00864D91">
        <w:rPr>
          <w:rFonts w:ascii="Times New Roman" w:hAnsi="Times New Roman" w:cs="Times New Roman"/>
        </w:rPr>
        <w:t>sonucu ortaya çıkan farklılıklar</w:t>
      </w:r>
    </w:p>
    <w:p w14:paraId="20CEF01A" w14:textId="3DDDE000"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0B3F6906" w14:textId="77777777" w:rsidR="004E4F9E" w:rsidRPr="00864D91" w:rsidRDefault="004E4F9E" w:rsidP="00EA6E95">
      <w:pPr>
        <w:pStyle w:val="Balk3"/>
      </w:pPr>
      <w:r w:rsidRPr="00864D91">
        <w:t>2.5.3. Yurt İçinden Alınan ve İhraç Edilecek Eşyaya İlişkin Kayıtlar;</w:t>
      </w:r>
    </w:p>
    <w:p w14:paraId="6D735B38" w14:textId="77777777" w:rsidR="002C0910" w:rsidRDefault="002C0910" w:rsidP="002C0910">
      <w:pPr>
        <w:autoSpaceDE w:val="0"/>
        <w:autoSpaceDN w:val="0"/>
        <w:adjustRightInd w:val="0"/>
        <w:spacing w:after="0" w:line="240" w:lineRule="auto"/>
        <w:jc w:val="both"/>
        <w:rPr>
          <w:rFonts w:ascii="Times New Roman" w:hAnsi="Times New Roman" w:cs="Times New Roman"/>
        </w:rPr>
      </w:pPr>
    </w:p>
    <w:p w14:paraId="03E72F94" w14:textId="120BE596"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ihracat yapmayan/ihracat eşyasına taşıma hizmeti vermeyen firmalar tarafından doldurulmayacaktır.)</w:t>
      </w:r>
    </w:p>
    <w:p w14:paraId="5D44F2F8" w14:textId="392A0ADB"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583F1D8E"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ihracat yapmamakta/ihracat eşyasına taşıma hizmeti vermemektedir.</w:t>
      </w:r>
    </w:p>
    <w:p w14:paraId="085DC2DB"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Eşyanın konulduğu yer/depo.</w:t>
      </w:r>
    </w:p>
    <w:p w14:paraId="1008FF1D"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Eşyanın stoklara alınması.</w:t>
      </w:r>
    </w:p>
    <w:p w14:paraId="442FADD0"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Gelen eşyanın verilen siparişe uygunluğu.</w:t>
      </w:r>
    </w:p>
    <w:p w14:paraId="742BD9D4"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Eşyanın aynı tesis içerisindeki hareketleri.</w:t>
      </w:r>
    </w:p>
    <w:p w14:paraId="51508EFA"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Eşyanın tesisler arasındaki hareketleri (firmaya ait olmayan tesis, antrepo dahil). Ø</w:t>
      </w:r>
    </w:p>
    <w:p w14:paraId="1A89FB7E" w14:textId="7DF408E4"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Depoya/tesise alınırken ya da depolar/tesisler arasında nakledilirken kırılan, bozulan, kaybedilen eşya.</w:t>
      </w:r>
    </w:p>
    <w:p w14:paraId="16060F96"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3A81CF1D" w14:textId="5543161A" w:rsidR="004E4F9E" w:rsidRDefault="004E4F9E" w:rsidP="00EA6E95">
      <w:pPr>
        <w:pStyle w:val="Balk3"/>
      </w:pPr>
      <w:r w:rsidRPr="00864D91">
        <w:t>2.5.4. Üretim Sürecine İlişkin Kayıtlar;</w:t>
      </w:r>
    </w:p>
    <w:p w14:paraId="20F36A2C"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üretim yapmayan firmalar tarafından doldurulmayacaktır.)</w:t>
      </w:r>
    </w:p>
    <w:p w14:paraId="32B50B9E"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353CDD45" w14:textId="232A8ECD"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üretim yapmamaktadır.</w:t>
      </w:r>
    </w:p>
    <w:p w14:paraId="7B017E3F"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Eşyanın depolardan üretim alanına gönderilmesi.</w:t>
      </w:r>
    </w:p>
    <w:p w14:paraId="03554375"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Gelen eşyanın doğrudan üretim alanına gönderilmesi.</w:t>
      </w:r>
    </w:p>
    <w:p w14:paraId="1CEF4994" w14:textId="0457B8F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Üretim sürecindeki düzensizlik, farklılık, fire, ikincil ürün ve kayıplar.</w:t>
      </w:r>
    </w:p>
    <w:p w14:paraId="15BB0DC1"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Üretimde kullanılmayan ürün.</w:t>
      </w:r>
    </w:p>
    <w:p w14:paraId="440B59CA"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Üretilen ürünün niteliği ve niceliği.</w:t>
      </w:r>
    </w:p>
    <w:p w14:paraId="02806876"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Üretilen ürünün aynı tesis içerisindeki hareketleri.</w:t>
      </w:r>
    </w:p>
    <w:p w14:paraId="133434B0"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Üretilen ürünün depolar/tesisler arasındaki hareketleri (firmaya ait olmayan tesis, antrepo dahil). Ø</w:t>
      </w:r>
    </w:p>
    <w:p w14:paraId="54D5F1CC" w14:textId="0DCE680B"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Depoya/tesise alınırken ya da depolar/tesisler arasında nakledilirken kırılan, bozulan, kaybedilen üretilen ürün.</w:t>
      </w:r>
    </w:p>
    <w:p w14:paraId="427A31A8"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2EA9EFE2" w14:textId="77777777" w:rsidR="004E4F9E" w:rsidRPr="00864D91" w:rsidRDefault="004E4F9E" w:rsidP="00EA6E95">
      <w:pPr>
        <w:pStyle w:val="Balk3"/>
      </w:pPr>
      <w:r w:rsidRPr="00864D91">
        <w:t>2.5.5. Eşyanın Tesisten Çıkışı Aşamasındaki Kayıtlar;</w:t>
      </w:r>
    </w:p>
    <w:p w14:paraId="48648399"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ihracat yapmayan/ihracat eşyasına taşıma hizmeti vermeyen firmalar tarafından doldurulmayacaktır.)</w:t>
      </w:r>
    </w:p>
    <w:p w14:paraId="53195DE5" w14:textId="64CFD4B1" w:rsidR="004E4F9E" w:rsidRPr="00864D91" w:rsidRDefault="004E4F9E"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ihracat eşyasına taşıma hizmeti veren firmalar tarafından b ve c şıklarının sağlanması zorunlu değildir.</w:t>
      </w:r>
    </w:p>
    <w:p w14:paraId="141F8244"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i/>
          <w:iCs/>
        </w:rPr>
      </w:pPr>
    </w:p>
    <w:p w14:paraId="0F3407D1"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ihracat yapmamakta/ihracat eşyasına taşıma hizmeti vermemektedir.</w:t>
      </w:r>
    </w:p>
    <w:p w14:paraId="5A1C866F"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Alınan sipariş.</w:t>
      </w:r>
    </w:p>
    <w:p w14:paraId="135E424B"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b) Deponun eşyanın satıldığı/gönderileceği konusunda bilgilendirilmesi. Ø</w:t>
      </w:r>
    </w:p>
    <w:p w14:paraId="2221F54A"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Eşyanın depolanması için dışarıdan hizmet alınıyorsa, hizmet veren firmanın bilgilendirilmesi Ø</w:t>
      </w:r>
    </w:p>
    <w:p w14:paraId="0BCBDAA6"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Uygun olmadığından/kabul edilmediğinden geri gelen eşya.</w:t>
      </w:r>
    </w:p>
    <w:p w14:paraId="268FBFB7"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Stok/lojistik kayıtlarında güncelleme.</w:t>
      </w:r>
    </w:p>
    <w:p w14:paraId="73BA85CD"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Eşyanın gümrük idaresine, sınıra veya müşteriye sevk edilmesi.</w:t>
      </w:r>
    </w:p>
    <w:p w14:paraId="55ABFDC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Satış faturası.</w:t>
      </w:r>
    </w:p>
    <w:p w14:paraId="4232F815"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Eşyanın gönderildiği yere ulaştığı ile ilgili bilgi.</w:t>
      </w:r>
    </w:p>
    <w:p w14:paraId="38641A17"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Ödeme.</w:t>
      </w:r>
    </w:p>
    <w:p w14:paraId="7349C3BD"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Gönderilen eşyada çıkan eksik veya fazlalıklar.</w:t>
      </w:r>
    </w:p>
    <w:p w14:paraId="345F8132" w14:textId="17D516C4"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ı) Eşyanın aynı tesis içerisindeki hareketleri.</w:t>
      </w:r>
    </w:p>
    <w:p w14:paraId="71032AB8" w14:textId="00AED9AB"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i) Eşyanın depolar/tesisler arasındaki hareketleri (firmaya ait olmayan tesis, antrepo dahil).</w:t>
      </w:r>
    </w:p>
    <w:p w14:paraId="64D7092F" w14:textId="4EE11B42"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j) Depoya alınırken ya da depolar/tesisler arasında nakledilirken kırılan, bozulan, kaybedilen eşya.</w:t>
      </w:r>
    </w:p>
    <w:p w14:paraId="2CDF9E47" w14:textId="19C7CCEE"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210D96B6" w14:textId="3D1C156C" w:rsidR="004E4F9E" w:rsidRPr="00864D91" w:rsidRDefault="004E4F9E" w:rsidP="002C0910">
      <w:pPr>
        <w:pStyle w:val="Balk2"/>
        <w:jc w:val="both"/>
      </w:pPr>
      <w:r w:rsidRPr="00864D91">
        <w:t>2.6. Kayıtlarınız üzerinden aşağıdaki alanlardan hangisi/hangileri arasında bağlantı kurulduğunu işaretleyiniz. (Bağlantının kurulması, bilgiler arasındaki uyumu da içermektedir.)</w:t>
      </w:r>
    </w:p>
    <w:p w14:paraId="796EA0A1" w14:textId="24153CDF"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7B7946DA"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Alım siparişleri ile sevkiyat/nakliye.</w:t>
      </w:r>
    </w:p>
    <w:p w14:paraId="05BC0F44"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Alım siparişleri ile depolama (depolama yerleri arasındaki hareketler dahil).</w:t>
      </w:r>
    </w:p>
    <w:p w14:paraId="5DCCFE91" w14:textId="5C8FED63"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Alım siparişleri ile muhasebe (örn. fatura, alacaklar ve borçlar, ödemeler).</w:t>
      </w:r>
    </w:p>
    <w:p w14:paraId="653CE08B" w14:textId="7D7F683A"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ç) Satış siparişleri ile üretim. </w:t>
      </w:r>
    </w:p>
    <w:p w14:paraId="6B7F22A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Satış siparişleri ile depolama (depolama yerleri arasındaki hareketler dahil).</w:t>
      </w:r>
    </w:p>
    <w:p w14:paraId="09897A1B"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Satış siparişleri ile muhasebe (örn. fatura, alacaklar ve borçlar, ödemeler).</w:t>
      </w:r>
    </w:p>
    <w:p w14:paraId="44ED0F87" w14:textId="44F9EF35"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Eşyaya ilişkin belgeler (sipariş formu, fatura, konşimento, manifesto vb.) ile eşyanın ilgili olduğu gümrük beyanı (örn. sipariş numarası ile sipariş konusu eşyanın ihracatı için düzenlenen gümrük beyannamesinin numarasının aynı listede tutulması).</w:t>
      </w:r>
    </w:p>
    <w:p w14:paraId="4BA4E66B"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Finansal kayıtlar (nakit ödeme, toplu ödeme, banka dekontu vb.) ile ilgili olduğu gümrük beyanı.</w:t>
      </w:r>
    </w:p>
    <w:p w14:paraId="1892C715" w14:textId="39C6592B"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Eşyanın gümrük kıymetine dahil olan bütün giderler ile eşyaya ait beyanname (örn. eşya nedeniyle oluşan</w:t>
      </w:r>
      <w:r w:rsidR="002C0910">
        <w:rPr>
          <w:rFonts w:ascii="Times New Roman" w:hAnsi="Times New Roman" w:cs="Times New Roman"/>
        </w:rPr>
        <w:t xml:space="preserve"> </w:t>
      </w:r>
      <w:r w:rsidRPr="00864D91">
        <w:rPr>
          <w:rFonts w:ascii="Times New Roman" w:hAnsi="Times New Roman" w:cs="Times New Roman"/>
        </w:rPr>
        <w:t>demoraj masrafının faturasının hangi beyannamelerle ilişkili olduğu vb.).</w:t>
      </w:r>
    </w:p>
    <w:p w14:paraId="3662F165" w14:textId="0CD38ACF"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2A80D5E2" w14:textId="5B0B9C00" w:rsidR="004E4F9E" w:rsidRPr="00864D91" w:rsidRDefault="004E4F9E" w:rsidP="002C0910">
      <w:pPr>
        <w:pStyle w:val="Balk2"/>
      </w:pPr>
      <w:r w:rsidRPr="00864D91">
        <w:t>2.7. Ödemelerinize ilişkin olarak aşağıdakilerden hangisi/hangilerinin yapıldığını işaretleyiniz.</w:t>
      </w:r>
    </w:p>
    <w:p w14:paraId="4575797F"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4A498AF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Toplu ödemelerde, ödemenin hangi beyannameyle, hangi eşyayla veya hangi hizmetle ilişkili olduğu</w:t>
      </w:r>
    </w:p>
    <w:p w14:paraId="3A879476" w14:textId="095796F3"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saptanabilmektedir.</w:t>
      </w:r>
    </w:p>
    <w:p w14:paraId="004690F8"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1C3F6C99" w14:textId="5293AB29" w:rsidR="004E4F9E"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Banka hesaplarındaki ilgili hareketler, banka nezdinde tutulan hesap özeti veya benzeri işlem açıklamalarında</w:t>
      </w:r>
      <w:r w:rsidR="002C0910">
        <w:rPr>
          <w:rFonts w:ascii="Times New Roman" w:hAnsi="Times New Roman" w:cs="Times New Roman"/>
        </w:rPr>
        <w:t xml:space="preserve"> </w:t>
      </w:r>
      <w:r w:rsidRPr="00864D91">
        <w:rPr>
          <w:rFonts w:ascii="Times New Roman" w:hAnsi="Times New Roman" w:cs="Times New Roman"/>
        </w:rPr>
        <w:t>belirtilen bilgiler ile ya da firmanın kendi bünyesinde tuttuğu kayıtlar kullanılarak eşyaya ve verilen hizmete ilişkin işlemler ile örtüştürülebilmektedir.</w:t>
      </w:r>
    </w:p>
    <w:p w14:paraId="061A1EF0"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36C5E941" w14:textId="3D2AAF16"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Nakit ödeme yöntemi kullanılıyor ise, ödemeler firma tarafından tutulacak kayıtlar yoluyla eşyaya ve verilen</w:t>
      </w:r>
      <w:r w:rsidR="002C0910">
        <w:rPr>
          <w:rFonts w:ascii="Times New Roman" w:hAnsi="Times New Roman" w:cs="Times New Roman"/>
        </w:rPr>
        <w:t xml:space="preserve"> </w:t>
      </w:r>
      <w:r w:rsidRPr="00864D91">
        <w:rPr>
          <w:rFonts w:ascii="Times New Roman" w:hAnsi="Times New Roman" w:cs="Times New Roman"/>
        </w:rPr>
        <w:t>hizmete ilişkin işlemler ile örtüştürülebilmektedir.</w:t>
      </w:r>
    </w:p>
    <w:p w14:paraId="32E248CC" w14:textId="2E0F996B" w:rsidR="004E4F9E" w:rsidRPr="00864D91" w:rsidRDefault="004E4F9E" w:rsidP="002C0910">
      <w:pPr>
        <w:autoSpaceDE w:val="0"/>
        <w:autoSpaceDN w:val="0"/>
        <w:adjustRightInd w:val="0"/>
        <w:spacing w:after="0" w:line="240" w:lineRule="auto"/>
        <w:jc w:val="both"/>
        <w:rPr>
          <w:rFonts w:ascii="Times New Roman" w:hAnsi="Times New Roman" w:cs="Times New Roman"/>
        </w:rPr>
      </w:pPr>
    </w:p>
    <w:p w14:paraId="6DB7B640" w14:textId="05E7CED7" w:rsidR="004E4F9E" w:rsidRPr="00864D91" w:rsidRDefault="004E4F9E" w:rsidP="002C0910">
      <w:pPr>
        <w:pStyle w:val="Balk2"/>
      </w:pPr>
      <w:r w:rsidRPr="00864D91">
        <w:t>2.8. Muhasebe kayıtları, muhasebe kayıtlarını destekleyici belgeler, muhasebe kayıtlarına yardımcı kayıtlar, stok kayıtları gibi; kayıtlarınızda eşyanın ayırt edici özelliklerinden hangisinin/hangilerinin yer aldığını işaretleyiniz.</w:t>
      </w:r>
    </w:p>
    <w:p w14:paraId="1C3C908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i/>
          <w:iCs/>
          <w:color w:val="000000"/>
        </w:rPr>
      </w:pPr>
    </w:p>
    <w:p w14:paraId="277D7983" w14:textId="6DE4E3DC" w:rsidR="004E4F9E" w:rsidRPr="00864D91" w:rsidRDefault="004E4F9E"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color w:val="000000"/>
        </w:rPr>
        <w:t xml:space="preserve">Not: Bu soruda şıklarda yer alan tüm özelliklerin kayıt edilmesi gerekmemekte olup eşyanın niteliği </w:t>
      </w:r>
      <w:r w:rsidRPr="00864D91">
        <w:rPr>
          <w:rFonts w:ascii="Times New Roman" w:hAnsi="Times New Roman" w:cs="Times New Roman"/>
          <w:i/>
          <w:iCs/>
        </w:rPr>
        <w:t>edici özelliklerinin genel anlamda kayıt edilmesi gerekmektedir.</w:t>
      </w:r>
    </w:p>
    <w:p w14:paraId="01066F6E" w14:textId="6EED6FDA" w:rsidR="004E4F9E" w:rsidRPr="00864D91" w:rsidRDefault="004E4F9E" w:rsidP="002C0910">
      <w:pPr>
        <w:autoSpaceDE w:val="0"/>
        <w:autoSpaceDN w:val="0"/>
        <w:adjustRightInd w:val="0"/>
        <w:spacing w:after="0" w:line="240" w:lineRule="auto"/>
        <w:jc w:val="both"/>
        <w:rPr>
          <w:rFonts w:ascii="Times New Roman" w:hAnsi="Times New Roman" w:cs="Times New Roman"/>
          <w:i/>
          <w:iCs/>
        </w:rPr>
      </w:pPr>
    </w:p>
    <w:p w14:paraId="793C4E62"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Markası</w:t>
      </w:r>
    </w:p>
    <w:p w14:paraId="1997F10D"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Modeli</w:t>
      </w:r>
    </w:p>
    <w:p w14:paraId="33015DA5"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Seri numarası</w:t>
      </w:r>
    </w:p>
    <w:p w14:paraId="56725463"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Tipi</w:t>
      </w:r>
    </w:p>
    <w:p w14:paraId="7B1C44CF"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d) Rengi</w:t>
      </w:r>
    </w:p>
    <w:p w14:paraId="0688BA28"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Ölçüleri</w:t>
      </w:r>
    </w:p>
    <w:p w14:paraId="465A34DF"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Cinsi</w:t>
      </w:r>
    </w:p>
    <w:p w14:paraId="0DAB2C87" w14:textId="77777777"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Ağırlığı</w:t>
      </w:r>
    </w:p>
    <w:p w14:paraId="25E8F46F" w14:textId="668B6844" w:rsidR="004E4F9E" w:rsidRPr="00864D91" w:rsidRDefault="004E4F9E"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Parti numarası</w:t>
      </w:r>
    </w:p>
    <w:p w14:paraId="0D2BD791" w14:textId="6FA0B119"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0052FA0" w14:textId="77777777" w:rsidR="00C90FF6" w:rsidRPr="00864D91" w:rsidRDefault="00C90FF6" w:rsidP="002C0910">
      <w:pPr>
        <w:pStyle w:val="Balk1"/>
        <w:jc w:val="both"/>
      </w:pPr>
      <w:r w:rsidRPr="00864D91">
        <w:t xml:space="preserve">3. EŞYA </w:t>
      </w:r>
      <w:r w:rsidRPr="003A365B">
        <w:t>HAREKETLERİNE</w:t>
      </w:r>
      <w:r w:rsidRPr="00864D91">
        <w:t xml:space="preserve"> İLİŞKİN KONTROLLER</w:t>
      </w:r>
    </w:p>
    <w:p w14:paraId="216A324E"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200C41F" w14:textId="0F21DEBA" w:rsidR="00C90FF6" w:rsidRPr="00864D91" w:rsidRDefault="00C90FF6" w:rsidP="002C0910">
      <w:pPr>
        <w:pStyle w:val="Balk2"/>
      </w:pPr>
      <w:r w:rsidRPr="00864D91">
        <w:t>3.1. Tesise gelen eşyada aşağıdaki kontrollerden hangisi/hangilerinin yapıldığını işaretleyiniz.</w:t>
      </w:r>
    </w:p>
    <w:p w14:paraId="7080B213" w14:textId="77777777" w:rsidR="002C0910" w:rsidRDefault="002C0910" w:rsidP="002C0910">
      <w:pPr>
        <w:autoSpaceDE w:val="0"/>
        <w:autoSpaceDN w:val="0"/>
        <w:adjustRightInd w:val="0"/>
        <w:spacing w:after="0" w:line="240" w:lineRule="auto"/>
        <w:jc w:val="both"/>
        <w:rPr>
          <w:rFonts w:ascii="Times New Roman" w:hAnsi="Times New Roman" w:cs="Times New Roman"/>
        </w:rPr>
      </w:pPr>
    </w:p>
    <w:p w14:paraId="5270BF8A" w14:textId="298BBA8E"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ithalat yapmayan ve/veya ithalat eşyasına taşıma hizmeti vermeyen firmalar tarafından doldurulmayacaktır.)</w:t>
      </w:r>
    </w:p>
    <w:p w14:paraId="4A70F683"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ithalat yapmamakta ve/veya ithalat eşyasına taşıma hizmeti vermemektedir.</w:t>
      </w:r>
    </w:p>
    <w:p w14:paraId="2919928B" w14:textId="24E04F05"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Gelecek eşyanın, sipariş bilgilerine (ağırlık, kap sayısı, cinsi vb.) uygunluğu tedarikçi, taşıyıcı, lojistik firması vb. tarafından, yükleme/sevk aşamasında belgeler üzerinden kontrol edilmektedir.</w:t>
      </w:r>
    </w:p>
    <w:p w14:paraId="056FE1D0" w14:textId="2BB990EA"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2B70B64" w14:textId="6524A986"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Gelecek eşyanın, sipariş bilgilerine (ağırlık, kap sayısı, cinsi vb.) uygunluğunun karşı tarafta yükleme/sevk aşamasında kontrolünde uyumsuzluk varsa; tedarikçi, taşıyıcı, lojistik firması vb. tarafından yükleme/sevk aşamasında firmanıza bildirilmektedir.</w:t>
      </w:r>
    </w:p>
    <w:p w14:paraId="4A886D5E" w14:textId="6ED89A5E"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6A70595" w14:textId="60A4480C"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Gelen eşyanın konşimento, manifesto, yükleme listesi, sipariş emri vb. sevkiyat belgelerine uygun olduğu eşya depoya alınırken fiziki olarak kontrol edilmektedir.</w:t>
      </w:r>
    </w:p>
    <w:p w14:paraId="196CE0EF"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528B2F1C" w14:textId="4A118916"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Gelen eşyanın depoya alınırken sevkiyat belgelerine uygun çıkmaması halinde kontrolü yapan kişi tarafından yetkili kişi/birime bildirimde bulunulmaktadır.</w:t>
      </w:r>
    </w:p>
    <w:p w14:paraId="2E09BA74"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56EABBE7" w14:textId="3260F3BF"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Gelen eşyanın depoya alınırken kim tarafından uygunluğunun kontrol edilerek sayılacağı/tartılacağı önceden belirlenmektedir.</w:t>
      </w:r>
    </w:p>
    <w:p w14:paraId="4C73B18A" w14:textId="0D6EDC18"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7176209" w14:textId="77777777" w:rsidR="00C90FF6" w:rsidRPr="00864D91" w:rsidRDefault="00C90FF6" w:rsidP="002C0910">
      <w:pPr>
        <w:pStyle w:val="Balk2"/>
        <w:jc w:val="both"/>
      </w:pPr>
      <w:r w:rsidRPr="00864D91">
        <w:t>3.2. Tesisten giden eşyada aşağıdaki kontrollerden hangisi/hangilerinin yapıldığını işaretleyiniz.</w:t>
      </w:r>
    </w:p>
    <w:p w14:paraId="6DB8746C" w14:textId="77777777" w:rsidR="002C0910" w:rsidRDefault="002C0910" w:rsidP="002C0910">
      <w:pPr>
        <w:autoSpaceDE w:val="0"/>
        <w:autoSpaceDN w:val="0"/>
        <w:adjustRightInd w:val="0"/>
        <w:spacing w:after="0" w:line="240" w:lineRule="auto"/>
        <w:jc w:val="both"/>
        <w:rPr>
          <w:rFonts w:ascii="Times New Roman" w:hAnsi="Times New Roman" w:cs="Times New Roman"/>
        </w:rPr>
      </w:pPr>
    </w:p>
    <w:p w14:paraId="2718A16D" w14:textId="58574114" w:rsidR="00C90FF6"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ihracat yapmayan ve/veya ihracat eşyasına ilişkin taşıma hizmeti vermeyen firmalar tarafından doldurulmayacaktır.)</w:t>
      </w:r>
    </w:p>
    <w:p w14:paraId="26688132"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76F5A83D" w14:textId="12312858" w:rsidR="00C90FF6"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ihracat yapmamakta/ihracat eşyasına taşıma hizmeti vermemektedir.</w:t>
      </w:r>
    </w:p>
    <w:p w14:paraId="02E56EE5"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55307715" w14:textId="28D9C4B1"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Giden eşyanın konşimento, manifesto, yükleme listesi, sipariş emri vb. sevkiyat belgelerine uygunluğu eşyanın depodan çıkarılmasında ve yüklemede fiziki olarak kontrol edilmektedir.</w:t>
      </w:r>
    </w:p>
    <w:p w14:paraId="46A4DD41" w14:textId="17F51548"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5CD38545" w14:textId="6AE78787"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Giden eşyanın depodan çıkarılırken sevkiyat belgelerine uygun çıkmaması halinde kontrolü yapan kişi tarafından yetkili kişi/birime bildirimde bulunulmaktadır.</w:t>
      </w:r>
    </w:p>
    <w:p w14:paraId="5FC74897"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70FE39D7" w14:textId="131D1071"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Giden eşyanın sevkiyat belgelerine uygunluğunun eşyanın depodan çıkarılmasında ve yüklemede kim tarafından kontrol edileceği ve sayılacağı önceden belirlenmektedir.</w:t>
      </w:r>
    </w:p>
    <w:p w14:paraId="5D0C82EF" w14:textId="4407FA64"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4EF41BD1" w14:textId="40F527AC" w:rsidR="00C90FF6" w:rsidRDefault="00C90FF6" w:rsidP="002C0910">
      <w:pPr>
        <w:pStyle w:val="Balk2"/>
      </w:pPr>
      <w:r w:rsidRPr="00864D91">
        <w:t>3.3. İthal eşyasını ithalat gümrük idaresinden veya sınır gümrük idaresinden doğrudan başka bir firmanın tesisine ya da hizmet aldığınız</w:t>
      </w:r>
      <w:r w:rsidR="002C0910">
        <w:t xml:space="preserve"> </w:t>
      </w:r>
      <w:r w:rsidRPr="00864D91">
        <w:t>depo ya da antrepoya getiriyorsanız/taşıyorsanız bu tesis/depo/antrepoda aşağıdakilerden hangisi/hangilerinin yapıldığını işaretleyiniz.</w:t>
      </w:r>
    </w:p>
    <w:p w14:paraId="17FFDBBC"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05DC0077"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40A790B"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e şıkkının sağlanması zorunlu değildir.</w:t>
      </w:r>
    </w:p>
    <w:p w14:paraId="00D29476"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lastRenderedPageBreak/>
        <w:t>- soruya ilişkin değerlendirmenin soruda belirtilen tesislere gidilmeden yapılması halinde, sadece yazılı usule bakılıp uygulamanın olup</w:t>
      </w:r>
    </w:p>
    <w:p w14:paraId="299610D7"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olmadığına bakılmaz.</w:t>
      </w:r>
    </w:p>
    <w:p w14:paraId="09BEF4DA" w14:textId="0824F844"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ithal eşyasını doğrudan başka bir firmanın tesisine ya da hizmet alınan depo ya da antrepoya getirmemektedir/taşımamaktadır.</w:t>
      </w:r>
    </w:p>
    <w:p w14:paraId="096DA5D3" w14:textId="3E9D7738"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 tesis/depo/antrepoya alınırken eşyanın konşimento, manifesto, yükleme listesi, sipariş emri vb. sevkiyat belgelerine uygun olduğu fiziki olarak kontrol edilmektedir.</w:t>
      </w:r>
    </w:p>
    <w:p w14:paraId="39F37C7B"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369DAF4" w14:textId="4CFB4C0E"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Eşyanın tesis/depo/antrepoya alınırken sevkiyat belgelerine uygun çıkmaması halinde kontrolü yapan kişi tarafından yetkili kişi/birime bildirimde bulunulmaktadır.</w:t>
      </w:r>
    </w:p>
    <w:p w14:paraId="5FA198F7"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11DB9EE" w14:textId="55761A70"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Kontrolü yapan kişi önceden belirlenmektedir.</w:t>
      </w:r>
    </w:p>
    <w:p w14:paraId="2EE12B4E" w14:textId="0F47296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05B8854" w14:textId="0261659D"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Kontroller sonrasında tesis/depo/antrepoya alınan eşya, hizmet alınan firma tarafından stok kayıtlarına alınmakta, bu kayıtlar firmanıza bildirilmektedir.</w:t>
      </w:r>
    </w:p>
    <w:p w14:paraId="6D83FC84"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5159FFC1" w14:textId="7204D749"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Eşya tesis/depo/antrepoda güvenle depolanmakta, herhangi bir eksilme, kayıp vb. olduğunda firmanıza acilen bildirilmektedir.</w:t>
      </w:r>
    </w:p>
    <w:p w14:paraId="3EC40E32"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380C14A2" w14:textId="7B7B54E7"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Gümrük işlemine konu olan veya olacak eşyanıza ait işlemlerin gerçekleştirildiği ve başka firmalara ait tesis/depo/antrepoda, yukarıda sayılan işlemlerin yapılıp yapılmadığının kontrolü için bu depo/antrepolarda firmanız temsilcisi de bulunmaktadır.</w:t>
      </w:r>
    </w:p>
    <w:p w14:paraId="457529EA" w14:textId="3AD5C38F"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32E9D3EB" w14:textId="49203A28" w:rsidR="00C90FF6" w:rsidRDefault="00C90FF6" w:rsidP="002C0910">
      <w:pPr>
        <w:pStyle w:val="Balk2"/>
      </w:pPr>
      <w:r w:rsidRPr="00864D91">
        <w:t>3.4. İhracatı bir başka firmanın tesisinden yapıyorsanız ya da ihracat eşyasını bir başka firmanın tesisinden taşıyorsanız ihracatın yapıldığı</w:t>
      </w:r>
      <w:r w:rsidR="002C0910">
        <w:t xml:space="preserve"> </w:t>
      </w:r>
      <w:r w:rsidRPr="00864D91">
        <w:t>tesiste aşağıdakilerden hangisi/hangilerinin yapıldığını işaretleyiniz.</w:t>
      </w:r>
    </w:p>
    <w:p w14:paraId="7463E1C0" w14:textId="77777777" w:rsidR="002C0910" w:rsidRPr="002C0910" w:rsidRDefault="002C0910" w:rsidP="002C0910"/>
    <w:p w14:paraId="4F73B19E"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2471CCAC"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b şıklarının aynı anda sağlanması zorunlu değildir.</w:t>
      </w:r>
    </w:p>
    <w:p w14:paraId="05A072D1" w14:textId="3BD1A8AB"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soruya ilişkin değerlendirmenin soruda belirtilen tesislere gidilmeden yapılması halinde, sadece yazılı usule bakılıp uygulamanın olup olmadığına bakılmaz.</w:t>
      </w:r>
    </w:p>
    <w:p w14:paraId="44AA245A"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E52273A" w14:textId="3F8A2AF8"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ihracatı bir başka firmanın tesisinden yapmamaktadır ya da ihracat eşyasını bir başka firmanın tesisinden taşımamaktadır.</w:t>
      </w:r>
    </w:p>
    <w:p w14:paraId="329F48EE"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7E9426C" w14:textId="30013694"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İhraç edilen eşyanın sevkiyat belgelerine uygunluğunun kontrolü ve sayımı ihracatın yapıldığı tesiste yerleşik firma tarafından yapılmaktadır.</w:t>
      </w:r>
    </w:p>
    <w:p w14:paraId="29D1F50C"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14FAA557" w14:textId="297F4BB1"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İhracatın yapıldığı tesisten ihraç edilen eşyanın sevkiyat belgelerine uygunluğunun kontrolü ve sayımı ihracatın yapıldığı firmanın tesisinde yerleşik firmanız temsilcisi tarafından yapılmaktadır.</w:t>
      </w:r>
    </w:p>
    <w:p w14:paraId="6EA5C59B" w14:textId="13877CAD"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35BC1EB7" w14:textId="79C98BB5"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İhraç edilen eşyanın sevkiyat belgelerine uygun çıkmaması halinde kontrolü yapan kişi tarafından yetkili kişi/ birime bildirimde bulunulmaktadır.</w:t>
      </w:r>
    </w:p>
    <w:p w14:paraId="44019EBB" w14:textId="0D334F11"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3644C31D" w14:textId="136A290D"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Kontrolü yapan kişi önceden belirlenmektedir.</w:t>
      </w:r>
    </w:p>
    <w:p w14:paraId="6AB5A51F"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46CFE92" w14:textId="558C8874"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İhraç edilen eşyanın tesisten ne zaman çıkarıldığının ihracatın yapıldığı tesiste yerleşik firma tarafından kaydı tutulmakta ve bu kayıtlar firmanıza bildirilmektedir.</w:t>
      </w:r>
    </w:p>
    <w:p w14:paraId="0B5B9D17" w14:textId="54A631C1"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2B45F280" w14:textId="36D87F0F" w:rsidR="00C90FF6" w:rsidRDefault="00C90FF6" w:rsidP="002C0910">
      <w:pPr>
        <w:pStyle w:val="Balk2"/>
      </w:pPr>
      <w:r w:rsidRPr="00864D91">
        <w:t>3.5. Eşyanın getirilirken taşınmasında taşıtın aşağıdaki yöntemlerden hangisi/hangileri ile izlenildiğini işaretleyiniz.</w:t>
      </w:r>
    </w:p>
    <w:p w14:paraId="2A8F231D"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3574D139"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(Bu kısım ithalat yapmayan ve/veya ithalat eşyasına taşıma hizmeti vermeyen firmalar tarafından doldurulmayacaktır.)</w:t>
      </w:r>
    </w:p>
    <w:p w14:paraId="5D8B3E70"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1E73A82"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b şıklarının aynı anda sağlanması zorunlu değildir.</w:t>
      </w:r>
    </w:p>
    <w:p w14:paraId="5EBC75AD"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ve ç şıklarının aynı anda sağlanması zorunlu değildir.</w:t>
      </w:r>
    </w:p>
    <w:p w14:paraId="06CF8E03" w14:textId="0A2AAEE8"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ve e şıklarının aynı anda sağlanması zorunlu değildir.</w:t>
      </w:r>
    </w:p>
    <w:p w14:paraId="22849E79" w14:textId="54C05788"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p>
    <w:p w14:paraId="213680AF" w14:textId="21129B74"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ithalat yapmamakta ve/veya ithalat eşyasına taşıma hizmeti vermemektedir.</w:t>
      </w:r>
    </w:p>
    <w:p w14:paraId="61E27386"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71EAD27F" w14:textId="2E17A813"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 Türkiye Gümrük Bölgesine getirilirken sınır gümrüğüne kadar taşıtın ne zaman, nerede olduğu firmanın ya da taşımacının elektronik sisteminden izlenilmektedir.</w:t>
      </w:r>
    </w:p>
    <w:p w14:paraId="5C97B379"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37B173B" w14:textId="42CD093D"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Eşya Türkiye Gümrük Bölgesine getirilirken sınır gümrüğüne kadar taşıtın ne zaman, nerede olduğu firmaya taşımacı (başvuruda bulunan firma taşımacı ise şoförü) tarafından telefon, e-posta vb. yolla bildirilmektedir.</w:t>
      </w:r>
    </w:p>
    <w:p w14:paraId="4EE852A9"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CC071EC" w14:textId="41B7EDA5"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Eşyanın liman veya havalimanı içindeki hareketleri elektronik sistem üzerinden izlenilmektedir. </w:t>
      </w:r>
    </w:p>
    <w:p w14:paraId="48249B06"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F9A84FC" w14:textId="3F5C04FB"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Eşyanın liman veya havalimanı içindeki hareketleri firma temsilcisi, liman işletmesi vb. tarafından telefon, e-posta vb. yolla firmaya bildirilmektedir.</w:t>
      </w:r>
    </w:p>
    <w:p w14:paraId="4837D5D1"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B9CB4F2" w14:textId="357C832C"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Eşya sınırdan gümrük idaresine, firma tesisine, depo/antrepoya veya müşterinin tesisine taşınması sürecindeki tüm aşamalarda taşıtın ne zaman, nerede olduğu firmanın ya da taşımacının elektronik sisteminden izlenilmektedir.</w:t>
      </w:r>
    </w:p>
    <w:p w14:paraId="04C0FB0A" w14:textId="7A6B701E"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06B925AA" w14:textId="17C780D0"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Eşya sınırdan gümrük idaresine, firma tesisine, depo/antrepoya veya müşterinin tesisine taşınması sürecindeki tüm aşamalarda taşıtın ne zaman, nerede olduğu firmaya taşımacı (başvuruda bulunan firma taşımacı ise şoförü) tarafından telefon, e-posta vb. yolla bildirilmektedir.</w:t>
      </w:r>
    </w:p>
    <w:p w14:paraId="5BA57464" w14:textId="756F0F72"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0466A77" w14:textId="5042E002" w:rsidR="00C90FF6" w:rsidRDefault="00C90FF6" w:rsidP="002C0910">
      <w:pPr>
        <w:pStyle w:val="Balk2"/>
      </w:pPr>
      <w:r w:rsidRPr="00864D91">
        <w:t>3.6. Eşyanın götürülürken taşınmasında taşıtın aşağıdaki yöntemlerden hangisi/hangileri ile izlenildiğini işaretleyiniz.</w:t>
      </w:r>
    </w:p>
    <w:p w14:paraId="309889B7" w14:textId="77777777" w:rsidR="002C0910" w:rsidRPr="00864D91" w:rsidRDefault="002C0910" w:rsidP="002C0910">
      <w:pPr>
        <w:autoSpaceDE w:val="0"/>
        <w:autoSpaceDN w:val="0"/>
        <w:adjustRightInd w:val="0"/>
        <w:spacing w:after="0" w:line="240" w:lineRule="auto"/>
        <w:jc w:val="both"/>
        <w:rPr>
          <w:rFonts w:ascii="Times New Roman" w:hAnsi="Times New Roman" w:cs="Times New Roman"/>
        </w:rPr>
      </w:pPr>
    </w:p>
    <w:p w14:paraId="086F362B"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(Bu kısım ihracat yapmayan ve/veya ihracat eşyasına ilişkin hizmet vermeyen firmalar tarafından doldurulmayacaktır.)</w:t>
      </w:r>
    </w:p>
    <w:p w14:paraId="2D7DC86B"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D7E7E92"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b şıklarının aynı anda sağlanması zorunlu değildir.</w:t>
      </w:r>
    </w:p>
    <w:p w14:paraId="08CA8EBE" w14:textId="5BCFCC6A"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ç ve d şıklarının aynı anda sağlanması zorunlu değildir.</w:t>
      </w:r>
    </w:p>
    <w:p w14:paraId="4DE1D2FD"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i/>
          <w:iCs/>
        </w:rPr>
      </w:pPr>
    </w:p>
    <w:p w14:paraId="5DD2D17C" w14:textId="6B681936"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 ihracat yapmamakta ve/veya ihracat eşyasına taşıma hizmeti vermemektedir.</w:t>
      </w:r>
    </w:p>
    <w:p w14:paraId="139C1CA3"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5E6A7D81" w14:textId="591A2EEA"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Eşyanın firma tesisi, depo/antrepo veya müşterinin tesisinden gümrük idaresine veya sınıra taşınması sürecindeki tüm aşamalarda taşıtın ne zaman, nerede olduğu firmanın ya da taşımacının elektronik sisteminden izlenilmektedir.</w:t>
      </w:r>
    </w:p>
    <w:p w14:paraId="5C86B7EC"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40B07091" w14:textId="0CEB84A2"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Eşyanın firma tesisi, depo/antrepo veya müşterinin tesisinden gümrük idaresine veya sınıra taşınması sürecindeki tüm aşamalarda taşıtın ne zaman, nerede olduğu firmaya taşımacı (başvuruda bulunan firma taşımacı ise şoförü) tarafından telefon, e-posta vb. yolla bildirilmektedir.</w:t>
      </w:r>
    </w:p>
    <w:p w14:paraId="424C040F" w14:textId="1E718B2D"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13B2DC57" w14:textId="253A935E"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İhracat eşyasının gemiye/uçağa yüklenmesi sistem üzerinden izlenilmekte veya eşyanın taşıta yüklenmesi firma temsilcisi, liman işletmesi vb. tarafından firmaya bildirilmektedir.</w:t>
      </w:r>
    </w:p>
    <w:p w14:paraId="53343305" w14:textId="77777777" w:rsidR="00C90FF6" w:rsidRPr="00864D91" w:rsidRDefault="00C90FF6" w:rsidP="002C0910">
      <w:pPr>
        <w:autoSpaceDE w:val="0"/>
        <w:autoSpaceDN w:val="0"/>
        <w:adjustRightInd w:val="0"/>
        <w:spacing w:after="0" w:line="240" w:lineRule="auto"/>
        <w:jc w:val="both"/>
        <w:rPr>
          <w:rFonts w:ascii="Times New Roman" w:hAnsi="Times New Roman" w:cs="Times New Roman"/>
        </w:rPr>
      </w:pPr>
    </w:p>
    <w:p w14:paraId="6927B4AD" w14:textId="11450844" w:rsidR="00C90FF6" w:rsidRPr="00864D91"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 Türkiye Gümrük Bölgesinden çıktıktan sonra varış yerine kadar taşıtın ne zaman, nerede olduğu firmanın ya da taşımacının elektronik sisteminden izlenilmektedir.</w:t>
      </w:r>
    </w:p>
    <w:p w14:paraId="205ACB0F"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04F50522" w14:textId="05BDBF0F" w:rsidR="00C90FF6" w:rsidRDefault="00C90FF6"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d) Eşya Türkiye Gümrük Bölgesinden çıktıktan sonra taşıtın ne zaman, nerede olduğu firmaya taşımacı tarafından</w:t>
      </w:r>
      <w:r w:rsidR="00182FEA" w:rsidRPr="00864D91">
        <w:rPr>
          <w:rFonts w:ascii="Times New Roman" w:hAnsi="Times New Roman" w:cs="Times New Roman"/>
        </w:rPr>
        <w:t xml:space="preserve"> </w:t>
      </w:r>
      <w:r w:rsidRPr="00864D91">
        <w:rPr>
          <w:rFonts w:ascii="Times New Roman" w:hAnsi="Times New Roman" w:cs="Times New Roman"/>
        </w:rPr>
        <w:t>telefon, e-posta vb. yolla bildirilmektedir.</w:t>
      </w:r>
    </w:p>
    <w:p w14:paraId="5B5756D3"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22FE7C9D" w14:textId="73B7AE96"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Eşya Türkiye Gümrük Bölgesinden götürülürken taşıtın ne zaman, nerede olduğu başvuruda bulunan firma taşımacı ise şoförü tarafından telefon, e-posta vb. yolla bildirilmektedir.</w:t>
      </w:r>
    </w:p>
    <w:p w14:paraId="68B1AD05" w14:textId="034794D4"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A9639C0" w14:textId="6D180A77" w:rsidR="00182FEA" w:rsidRPr="00864D91" w:rsidRDefault="00182FEA" w:rsidP="002C0910">
      <w:pPr>
        <w:pStyle w:val="Balk1"/>
        <w:jc w:val="both"/>
      </w:pPr>
      <w:r w:rsidRPr="00864D91">
        <w:t>4. ARŞİV SİSTEMİ</w:t>
      </w:r>
    </w:p>
    <w:p w14:paraId="4E565963"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b/>
          <w:bCs/>
        </w:rPr>
      </w:pPr>
    </w:p>
    <w:p w14:paraId="10324A8D" w14:textId="40AAB538" w:rsidR="00182FEA" w:rsidRDefault="00182FEA" w:rsidP="00507400">
      <w:pPr>
        <w:pStyle w:val="Balk2"/>
      </w:pPr>
      <w:r w:rsidRPr="00864D91">
        <w:t>4.1. Bilgilerin sistemde kalma süresi ile ilgili olarak aşağıdaki alanları doldurunuz.</w:t>
      </w:r>
    </w:p>
    <w:p w14:paraId="6FF6F3A4"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7462C7DB"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sadece uygulamanın olup olmadığına bakılması yeterlidir.</w:t>
      </w:r>
    </w:p>
    <w:p w14:paraId="0C9A0516" w14:textId="1201EE16"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Elektronik ortamdaki ticari kayıtlar sistemde …….. süre ile tutulmaktadır.</w:t>
      </w:r>
    </w:p>
    <w:p w14:paraId="0BC1DF75" w14:textId="61B019EF"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27A64367" w14:textId="40A8BF48"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Kağıt ortamındaki ticari kayıtlar sistemde ………. süre ile tutulmaktadır.</w:t>
      </w:r>
    </w:p>
    <w:p w14:paraId="30748D3A" w14:textId="3BDFC00A"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BFBC120" w14:textId="77777777" w:rsidR="00182FEA" w:rsidRPr="00864D91" w:rsidRDefault="00182FEA" w:rsidP="00507400">
      <w:pPr>
        <w:pStyle w:val="Balk2"/>
      </w:pPr>
      <w:r w:rsidRPr="00864D91">
        <w:t>4.2. Kağıt ortamındaki belgelerin arşivlenmesinde aşağıdakilerden hangisi/hangilerinin yapıldığını işaretleyiniz.</w:t>
      </w:r>
    </w:p>
    <w:p w14:paraId="242CA9BD" w14:textId="477E4D09"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d şıkkının sağlanması zorunlu değildir.</w:t>
      </w:r>
    </w:p>
    <w:p w14:paraId="535E21B1"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60788B94" w14:textId="5D3F71D2"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Firmamızda kağıt ortamında herhangi bir belge bulunmamaktadır.</w:t>
      </w:r>
    </w:p>
    <w:p w14:paraId="65FE5C0E"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0B8F976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Belgelerin dosya içinde saklanmasında kronolojik sıralama takip edilmektedir.</w:t>
      </w:r>
    </w:p>
    <w:p w14:paraId="49AB220C"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Kağıt ortamında tutulan dosyaların açıklamalı fihristi vardır.</w:t>
      </w:r>
    </w:p>
    <w:p w14:paraId="0EE43FFC"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Kağıt ortamında tutulan dosyaların üzerlerinde konusu veya numaraları yer almaktadır.</w:t>
      </w:r>
    </w:p>
    <w:p w14:paraId="2B5B00DA"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Dosyalar arandığında bulunabilecek usullerde istiflenmiştir.</w:t>
      </w:r>
    </w:p>
    <w:p w14:paraId="3B073D39" w14:textId="3FBA4B44"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Kağıt belgeler taranarak elektronik ortamda yedeklenmektedir. </w:t>
      </w:r>
    </w:p>
    <w:p w14:paraId="68E63F46" w14:textId="64165CE2"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0F55D539" w14:textId="0931B05F" w:rsidR="00182FEA" w:rsidRDefault="00182FEA" w:rsidP="00507400">
      <w:pPr>
        <w:pStyle w:val="Balk2"/>
      </w:pPr>
      <w:r w:rsidRPr="00864D91">
        <w:t>4.3. Arşivinizde aşağıdakilerden hangisi/hangileri bulunmaktadır işaretleyiniz.</w:t>
      </w:r>
    </w:p>
    <w:p w14:paraId="5247DE1D"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AE19CC8"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C48A3E2"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c, ç, d, e ve f şıklarında sadece uygulamanın olup olmadığına bakılması yeterlidir.</w:t>
      </w:r>
    </w:p>
    <w:p w14:paraId="39C3FF6D" w14:textId="03E35884"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g, ğ ve h şıklarının aynı anda sağlanması zorunlu değildir.</w:t>
      </w:r>
    </w:p>
    <w:p w14:paraId="43C769FD"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2F2AC8D9"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Aydınlatma yeterlidir.</w:t>
      </w:r>
    </w:p>
    <w:p w14:paraId="1767F4EA"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Yangın söndürme cihazı, tüpü vb. vardır.</w:t>
      </w:r>
    </w:p>
    <w:p w14:paraId="0A2B84CF"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Yangın sensörü vardır.</w:t>
      </w:r>
    </w:p>
    <w:p w14:paraId="4292BDD5"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Havalandırma yeterlidir.</w:t>
      </w:r>
    </w:p>
    <w:p w14:paraId="3F8992AB"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Isı ve nem sensörü vardır.</w:t>
      </w:r>
    </w:p>
    <w:p w14:paraId="1BCC816A"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Elektrik kesintilerine karşı jeneratör bulunmaktadır.</w:t>
      </w:r>
    </w:p>
    <w:p w14:paraId="0F8D8A70"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Su baskını dedektörü vardır veya arşiv dolapları su baskınından korunmak için yerden yüksek yapılmıştır.</w:t>
      </w:r>
    </w:p>
    <w:p w14:paraId="2EEDD299" w14:textId="0F313DBC"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g) Giriş ve çıkışlar anahtarlı kilit sistemi ile yapılmaktadır. </w:t>
      </w:r>
    </w:p>
    <w:p w14:paraId="74B4F6E5" w14:textId="6F1A1E93"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ğ) Giriş ve çıkışlar kartlı sistemle yapılmaktadır. </w:t>
      </w:r>
    </w:p>
    <w:p w14:paraId="1B402B3F" w14:textId="78555044"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Giriş ve çıkışlar parmak izi, göz tarama, yüz tanıma gibi unsurları kapsayacak şekilde “biyometrik tarama” ile yapılmaktadır.</w:t>
      </w:r>
    </w:p>
    <w:p w14:paraId="6C28B8AA"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A16A4FD" w14:textId="71415567" w:rsidR="00182FEA" w:rsidRPr="00864D91" w:rsidRDefault="00182FEA" w:rsidP="00507400">
      <w:pPr>
        <w:pStyle w:val="Balk2"/>
      </w:pPr>
      <w:r w:rsidRPr="00864D91">
        <w:t>4.4. Personelinizin arşiv sisteminiz hakkında bilgilendirilmesinde aşağıdakilerden hangisi/hangilerinin yapıldığını işaretleyiniz.</w:t>
      </w:r>
    </w:p>
    <w:p w14:paraId="7276562A"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71C43A60" w14:textId="5AA7DADA"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Firmanızın arşiv sistemiyle ilgili yazılı bir rehberi bulunmaktadır.</w:t>
      </w:r>
    </w:p>
    <w:p w14:paraId="4D5FA003"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Firmanızın arşiv sistematiği hakkında işe girişte eğitim verilmektedir.</w:t>
      </w:r>
    </w:p>
    <w:p w14:paraId="7483BD7A" w14:textId="2EF32EBA"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c) Firmanızın arşiv sistematiğine ilişkin rehber, herkesin erişimine açık şekilde ortak klasörde yer almaktadır.</w:t>
      </w:r>
    </w:p>
    <w:p w14:paraId="425455C9" w14:textId="386BCD0C"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722955CD" w14:textId="205E6A39" w:rsidR="00182FEA" w:rsidRPr="00864D91" w:rsidRDefault="00182FEA" w:rsidP="002C0910">
      <w:pPr>
        <w:pStyle w:val="Balk1"/>
        <w:jc w:val="both"/>
      </w:pPr>
      <w:r w:rsidRPr="00864D91">
        <w:t>5. GÜMRÜK KURALLARINA UYUM</w:t>
      </w:r>
    </w:p>
    <w:p w14:paraId="611DCD5E"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b/>
          <w:bCs/>
        </w:rPr>
      </w:pPr>
    </w:p>
    <w:p w14:paraId="36CD94E1" w14:textId="3EDEA678" w:rsidR="00182FEA" w:rsidRPr="00864D91" w:rsidRDefault="00182FEA" w:rsidP="00507400">
      <w:pPr>
        <w:pStyle w:val="Balk2"/>
      </w:pPr>
      <w:r w:rsidRPr="00864D91">
        <w:t>5.1. Mevzuat Eğitimi ve Mevzuat Değişikliklerinin Takibi</w:t>
      </w:r>
    </w:p>
    <w:p w14:paraId="7EA523E1"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F325594" w14:textId="1A0848B4" w:rsidR="00182FEA" w:rsidRPr="00864D91" w:rsidRDefault="00182FEA" w:rsidP="00EA6E95">
      <w:pPr>
        <w:pStyle w:val="Balk3"/>
      </w:pPr>
      <w:r w:rsidRPr="00864D91">
        <w:t>5.1.1. Gümrük ve dış ticaret departmanlarında görevli personelinizin gümrük ve dış ticaret mevzuatı ile ilgili olarak en az yılda bir kez olmak üzere aşağıdaki konulardan hangisine/hangilerine ilişkin eğitim aldığını işaretleyiniz.</w:t>
      </w:r>
    </w:p>
    <w:p w14:paraId="4AD9EBB8"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6909C0E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Genel gümrük ve dış ticaret mevzuatı.</w:t>
      </w:r>
    </w:p>
    <w:p w14:paraId="48DAD329"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Tarife, kıymet ve menşe belirlenmesi konularında farkındalık.</w:t>
      </w:r>
    </w:p>
    <w:p w14:paraId="0659DD86"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Ticareti yapılan veya hizmet verilen eşyanın; lisans, izin, uygunluk belgesine tabi olup olmadığı.</w:t>
      </w:r>
    </w:p>
    <w:p w14:paraId="1AA614B6" w14:textId="4F5C85FC"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Ticareti yapılan veya hizmet verilen eşyanın; ek mali yükümlülük, dampinge karşı vergi veya telafi edici vergiye tabi olup olmadığı.</w:t>
      </w:r>
    </w:p>
    <w:p w14:paraId="183A0B7D" w14:textId="32D2FB6F"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Ticareti yapılan veya hizmet verilen eşyanın; kota, tarife kontenjanı, ithalatta gözetim uygulamasına tabi olup olmadığı.</w:t>
      </w:r>
    </w:p>
    <w:p w14:paraId="5B404950"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Ticareti yapılan veya hizmet verilen eşyanın; çift kullanımlı eşya olup olmadığı.</w:t>
      </w:r>
    </w:p>
    <w:p w14:paraId="7E16B238"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Ticareti yapılan veya hizmet verilen eşyanın; ithalat veya ihracatının yasak olup olmadığı.</w:t>
      </w:r>
    </w:p>
    <w:p w14:paraId="2B8CF189" w14:textId="1FFCCDBE"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Ticareti yapılan veya hizmet verilen eşyanın; ambargoya tabi olup olmadığı</w:t>
      </w:r>
    </w:p>
    <w:p w14:paraId="406DB71C" w14:textId="4C1672C8" w:rsidR="00182FEA" w:rsidRPr="00507400" w:rsidRDefault="00182FEA" w:rsidP="002C0910">
      <w:pPr>
        <w:autoSpaceDE w:val="0"/>
        <w:autoSpaceDN w:val="0"/>
        <w:adjustRightInd w:val="0"/>
        <w:spacing w:after="0" w:line="240" w:lineRule="auto"/>
        <w:jc w:val="both"/>
        <w:rPr>
          <w:rFonts w:ascii="Times New Roman" w:hAnsi="Times New Roman" w:cs="Times New Roman"/>
          <w:i/>
          <w:iCs/>
        </w:rPr>
      </w:pPr>
    </w:p>
    <w:p w14:paraId="69B0D513" w14:textId="77777777" w:rsidR="00182FEA" w:rsidRPr="00507400" w:rsidRDefault="00182FEA" w:rsidP="00EA6E95">
      <w:pPr>
        <w:pStyle w:val="Balk3"/>
        <w:jc w:val="both"/>
      </w:pPr>
      <w:r w:rsidRPr="00507400">
        <w:t>5.1.2. 5.1.1’de belirtilen eğitimlerin aşağıdakilerden hangisi/hangilerinden alındığını işaretleyiniz.</w:t>
      </w:r>
    </w:p>
    <w:p w14:paraId="65C27F76"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3FEB37EF" w14:textId="71A0B3DF"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a ve b şıklarının aynı anda sağlanması zorunlu değildir.</w:t>
      </w:r>
    </w:p>
    <w:p w14:paraId="3D21625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3DCD933B" w14:textId="7FDAFD8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Eğitim firmanız departmanı tarafından verilmektedir. </w:t>
      </w:r>
    </w:p>
    <w:p w14:paraId="0C67360B"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Eğitim hizmet alımı yoluyla verilmektedir. Ø</w:t>
      </w:r>
    </w:p>
    <w:p w14:paraId="46FFD2D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0EE3AFDB" w14:textId="44C61525" w:rsidR="00182FEA" w:rsidRPr="00507400" w:rsidRDefault="00182FEA" w:rsidP="00EA6E95">
      <w:pPr>
        <w:pStyle w:val="Balk3"/>
        <w:jc w:val="both"/>
      </w:pPr>
      <w:r w:rsidRPr="00507400">
        <w:t>5.1.3. Gümrük ve dış ticaret mevzuatı değişikliklerinin takip edilmesinde aşağıdakilerden hangisi/hangilerinin yapıldığını işaretleyiniz.</w:t>
      </w:r>
    </w:p>
    <w:p w14:paraId="7E26041B"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4FDE0F44" w14:textId="13786D95"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a ve b şıklarının aynı anda sağlanması zorunlu değildir.</w:t>
      </w:r>
    </w:p>
    <w:p w14:paraId="0E10A4A7"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14FC9213"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Mevzuat değişiklikleri firmanız departmanı tarafından günlük olarak takip edilmektedir. Ø</w:t>
      </w:r>
    </w:p>
    <w:p w14:paraId="066F1EE0"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Mevzuat değişiklikleri hizmet aldığınız firmalar aracılığıyla günlük olarak takip edilmektedir. Ø</w:t>
      </w:r>
    </w:p>
    <w:p w14:paraId="17E8E525"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Lisans, izin gibi uygulamaların yenileme işlemleri düzenli olarak yapılmaktadır.</w:t>
      </w:r>
    </w:p>
    <w:p w14:paraId="143E32AF" w14:textId="31CFD5DF"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Mevzuat değişikliklerinin firmanın ticaret yaptığı eşya yönüyle gümrük ve dış ticaret işlemlerine etkileri günlük olarak belirlenmektedir.</w:t>
      </w:r>
    </w:p>
    <w:p w14:paraId="0D4C9D3D" w14:textId="4F38DCBD"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58B61D9B" w14:textId="1C53DFAD"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Gümrük ve dış ticaret mevzuatı değişikliklerinin firmanın ticaret yaptığı eşya yönüyle gümrük ve dış ticaret işlemlerine etkisi varsa, bu etki üst yönetime bildirilmektedir.</w:t>
      </w:r>
    </w:p>
    <w:p w14:paraId="58B8A366"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D002B41" w14:textId="3E6158B2"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Gümrük ve dış ticaret mevzuatı değişiklikleri ve varsa etkileri değişiklikleri takip etmekle görevli firmanız departmanı veya hizmet alımı yaptığınız firma tarafından gününde ilgili tüm personele e-posta ile ya da yazılı olarak duyurulmaktadır.</w:t>
      </w:r>
    </w:p>
    <w:p w14:paraId="379479EF"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5379259C" w14:textId="3B48E1D4"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Gümrük mevzuatında yapılan değişiklikler iş ortaklarına bildirilmektedir.</w:t>
      </w:r>
    </w:p>
    <w:p w14:paraId="760C5FBF" w14:textId="53C22B81"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23C3F816" w14:textId="54EEE8E1" w:rsidR="00182FEA" w:rsidRPr="00864D91" w:rsidRDefault="00182FEA" w:rsidP="00507400">
      <w:pPr>
        <w:pStyle w:val="Balk2"/>
      </w:pPr>
      <w:r w:rsidRPr="00864D91">
        <w:lastRenderedPageBreak/>
        <w:t>5.2. Gümrük İşlemlerinin Kontrolü</w:t>
      </w:r>
    </w:p>
    <w:p w14:paraId="6C68DF58"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301118E5" w14:textId="3B5D9591" w:rsidR="00182FEA" w:rsidRDefault="00182FEA" w:rsidP="00EA6E95">
      <w:pPr>
        <w:pStyle w:val="Balk3"/>
      </w:pPr>
      <w:r w:rsidRPr="00864D91">
        <w:t>5.2.1. Gümrük beyanı/beyannamesine ilişkin işlemlerin yapıldığı esnada aşağıdakilerden hangisi/hangilerinin yapıldığını işaretleyiniz.</w:t>
      </w:r>
    </w:p>
    <w:p w14:paraId="103FB418"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1AF4C5D0" w14:textId="1254ACB7" w:rsidR="00182FEA"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ç, d, e, f ve g şıklarının aynı anda sağlanması zorunlu değildir.</w:t>
      </w:r>
    </w:p>
    <w:p w14:paraId="5572A95E"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i/>
          <w:iCs/>
        </w:rPr>
      </w:pPr>
    </w:p>
    <w:p w14:paraId="3B556E0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Gümrük beyanı/beyannamesine ilişkin tüm cari işlemler ikinci bir göz tarafından kontrol edilmektedir.</w:t>
      </w:r>
    </w:p>
    <w:p w14:paraId="347215E6" w14:textId="76ECBD14"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Gümrük beyanı/beyannamesinde yer alan bilgilerin sipariş ile uygunluğu beyanname gümrük idaresine sunulmadan kontrol edilmektedir.</w:t>
      </w:r>
    </w:p>
    <w:p w14:paraId="731EA997"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CFC6E2B" w14:textId="7A5CF379"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Gümrük beyanı/beyannamesindeki bilgilerin ve ekli belgelerin tam ve doğru olduğu işlemlerin yapıldığı anda kontrol edilmektedir.</w:t>
      </w:r>
    </w:p>
    <w:p w14:paraId="5AF55F44"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2396470C" w14:textId="0DEE1703"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Gümrük işlemleri doğrudan temsil yoluyla firmanız bünyesinde yapılmakta ve bu işlemlerin kontrolü firmanız bünyesindeki ayrı bir kişi/birim tarafından gerçekleştirilmektedir.</w:t>
      </w:r>
    </w:p>
    <w:p w14:paraId="57305F97" w14:textId="01F58338"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47D9E09C" w14:textId="28C9677E"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Gümrük işlemleri doğrudan temsil yoluyla firmanız bünyesinde yapılmakta ve bu işlemlerin kontrolü için dışarıdan hizmet alınmaktadır.</w:t>
      </w:r>
    </w:p>
    <w:p w14:paraId="0C8AAA19" w14:textId="5194209E"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72AD9DFC" w14:textId="33C592BB"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Gümrük işlemleri dolaylı temsil yoluyla yapılmakta ve bu işlemlerin kontrolü firmanız bünyesinde gerçekleştirilmektedir.</w:t>
      </w:r>
    </w:p>
    <w:p w14:paraId="3D9ADDB6"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5E4590D2" w14:textId="6844D5A9"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Gümrük işlemleri dolaylı temsil yoluyla yapılmakta ve bu işlemlerin kontrolü hizmet alınan firmada ayrı bir kişi/ birim tarafından gerçekleştirilmektedir.</w:t>
      </w:r>
    </w:p>
    <w:p w14:paraId="4EA754D8" w14:textId="53A88339"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Gümrük işlemleri dolaylı temsil yoluyla yapılmakta ve bu işlemlerin kontrolü üçüncü bir firma tarafından gerçekleştirilmektedir.</w:t>
      </w:r>
    </w:p>
    <w:p w14:paraId="02BEF4CE"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9989BA0" w14:textId="72C2472B" w:rsidR="00182FEA" w:rsidRPr="00864D91" w:rsidRDefault="00182FEA" w:rsidP="00EA6E95">
      <w:pPr>
        <w:pStyle w:val="Balk3"/>
      </w:pPr>
      <w:r w:rsidRPr="00864D91">
        <w:t>5.2.2. Gümrük işlemleri tamamlandıktan sonra kayıtlar ve belgeler üzerinden aşağıdaki hususları geriye dönük olarak kontrolünde aşağıdakilerden hangisini/hangilerinin yapıldığını işaretleyiniz.</w:t>
      </w:r>
    </w:p>
    <w:p w14:paraId="22312FA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5B0BDD49" w14:textId="53FD6A16"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j, k, l, m ve n şıklarının aynı anda sağlanması zorunlu değildir.</w:t>
      </w:r>
    </w:p>
    <w:p w14:paraId="3BDBC115" w14:textId="788B1C77" w:rsidR="00182FEA" w:rsidRPr="00864D91" w:rsidRDefault="00182FEA" w:rsidP="002C0910">
      <w:pPr>
        <w:autoSpaceDE w:val="0"/>
        <w:autoSpaceDN w:val="0"/>
        <w:adjustRightInd w:val="0"/>
        <w:spacing w:after="0" w:line="240" w:lineRule="auto"/>
        <w:jc w:val="both"/>
        <w:rPr>
          <w:rFonts w:ascii="Times New Roman" w:hAnsi="Times New Roman" w:cs="Times New Roman"/>
          <w:i/>
          <w:iCs/>
        </w:rPr>
      </w:pPr>
    </w:p>
    <w:p w14:paraId="0BCFF945" w14:textId="7486AED1"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Gümrük beyanı/beyannamesinde yer alan bilgilerin sipariş ile uygunluğu kontrol edilmektedir.</w:t>
      </w:r>
    </w:p>
    <w:p w14:paraId="6DED7CBD"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D3FDD6A" w14:textId="786E42BD"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Gümrük beyanı/beyannamesindeki bilgilerin ve ekli belgelerin tam ve doğru olduğu kontrol edilmektedir.</w:t>
      </w:r>
    </w:p>
    <w:p w14:paraId="3903509C"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0488C757" w14:textId="4F384591"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Kıymetin doğruluğu kontrol edilmektedir.</w:t>
      </w:r>
    </w:p>
    <w:p w14:paraId="3CD19DCC"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EE51E34" w14:textId="509F77F2"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Tercihli veya tercihsiz menşei beyanının doğruluğu kontrol edilmektedir.</w:t>
      </w:r>
    </w:p>
    <w:p w14:paraId="10C95AC8"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9908AA1" w14:textId="17AC524C"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Tarifenin doğruluğu kontrol edilmektedir.</w:t>
      </w:r>
    </w:p>
    <w:p w14:paraId="48DDE475"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224FB21E" w14:textId="039234D9"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Ticaretini yaptığınız veya hizmet verdiğiniz eşyanın; lisans, izin, uygunluk belgesine tabi olup olmadığı kontrol edilmektedir.</w:t>
      </w:r>
    </w:p>
    <w:p w14:paraId="1B02223B"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4D7F9AAC" w14:textId="4B0EC743"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Ticaretini yaptığınız veya hizmet verdiğiniz eşyanın; ek mali yükümlülük, dampinge karşı vergi veya telafi edici</w:t>
      </w:r>
      <w:r w:rsidR="00507400">
        <w:rPr>
          <w:rFonts w:ascii="Times New Roman" w:hAnsi="Times New Roman" w:cs="Times New Roman"/>
        </w:rPr>
        <w:t xml:space="preserve"> </w:t>
      </w:r>
      <w:r w:rsidRPr="00864D91">
        <w:rPr>
          <w:rFonts w:ascii="Times New Roman" w:hAnsi="Times New Roman" w:cs="Times New Roman"/>
        </w:rPr>
        <w:t>vergiye tabi olup olmadığı kontrol edilmektedir.</w:t>
      </w:r>
      <w:r w:rsidR="00507400">
        <w:rPr>
          <w:rFonts w:ascii="Times New Roman" w:hAnsi="Times New Roman" w:cs="Times New Roman"/>
        </w:rPr>
        <w:t xml:space="preserve"> </w:t>
      </w:r>
    </w:p>
    <w:p w14:paraId="10FF412A"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70FB5F09" w14:textId="1F632423"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g) Ticaretini yaptığınız veya hizmet verdiğiniz eşyanın; kota, tarife kontenjanı, ithalatta gözetim uygulamasına tabi</w:t>
      </w:r>
      <w:r w:rsidR="00507400">
        <w:rPr>
          <w:rFonts w:ascii="Times New Roman" w:hAnsi="Times New Roman" w:cs="Times New Roman"/>
        </w:rPr>
        <w:t xml:space="preserve"> </w:t>
      </w:r>
      <w:r w:rsidRPr="00864D91">
        <w:rPr>
          <w:rFonts w:ascii="Times New Roman" w:hAnsi="Times New Roman" w:cs="Times New Roman"/>
        </w:rPr>
        <w:t>olup olmadığı kontrol edilmektedir.</w:t>
      </w:r>
    </w:p>
    <w:p w14:paraId="396E28CF"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04E2E58" w14:textId="52205BB9"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Ticaretini yaptığınız veya hizmet verdiğiniz eşyanın; çift kullanımlı eşya olup olmadığı kontrol edilmektedir.</w:t>
      </w:r>
    </w:p>
    <w:p w14:paraId="3E6BAFD5"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36DD50C9" w14:textId="4445603C"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Ticaretini yaptığınız veya hizmet verdiğiniz eşyanın; ithalat veya ihracatının yasak olup olmadığı kontrol edilmektedir.</w:t>
      </w:r>
    </w:p>
    <w:p w14:paraId="3489C02E"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3FAD5E86" w14:textId="239E6B25"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ı) Ticaretini yaptığınız veya hizmet verdiğiniz eşyanın; ambargoya tabi olup olmadığı kontrol edilmektedir.</w:t>
      </w:r>
    </w:p>
    <w:p w14:paraId="0F813A65"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0606FD27" w14:textId="6BA9E0E6"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i) Kontroller yılda en az bir kere yapılmaktadır.</w:t>
      </w:r>
    </w:p>
    <w:p w14:paraId="6F25B7D6"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0A55FA41" w14:textId="397CF199"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j) Gümrük işlemleri doğrudan temsil yoluyla firmanız bünyesinde yapılmakta ve bu işlemlerin geriye dönük kontrolü firmanız bünyesindeki ayrı bir kişi/birim tarafından gerçekleştirilmektedir.</w:t>
      </w:r>
    </w:p>
    <w:p w14:paraId="1F6E529A" w14:textId="094D5FD0"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1707D44D" w14:textId="28706ED4"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k) Gümrük işlemleri doğrudan temsil yoluyla firmanız bünyesinde yapılmakta ve bu işlemlerin geriye dönük kontrolü için dışarıdan hizmet alınmaktadır.</w:t>
      </w:r>
    </w:p>
    <w:p w14:paraId="22685D06" w14:textId="7C5890A8"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6B070EEE" w14:textId="47461CAD"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l) Gümrük işlemleri dolaylı temsil yoluyla yapılmakta ve bu işlemlerin geriye dönük kontrolü firmanız bünyesinde gerçekleştirilmektedir.</w:t>
      </w:r>
    </w:p>
    <w:p w14:paraId="67C6F409"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3B89C8A" w14:textId="37B1BCC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m) Gümrük işlemleri dolaylı temsil yoluyla yapılmakta ve bu işlemlerin geriye dönük kontrolü hizmet alınan firmada ayrı bir kişi/birim tarafından gerçekleştirilmektedir.</w:t>
      </w:r>
    </w:p>
    <w:p w14:paraId="3C5A4B5A" w14:textId="38A3F9A2" w:rsidR="00182FEA" w:rsidRPr="00864D91" w:rsidRDefault="00182FEA" w:rsidP="002C0910">
      <w:pPr>
        <w:autoSpaceDE w:val="0"/>
        <w:autoSpaceDN w:val="0"/>
        <w:adjustRightInd w:val="0"/>
        <w:spacing w:after="0" w:line="240" w:lineRule="auto"/>
        <w:jc w:val="both"/>
        <w:rPr>
          <w:rFonts w:ascii="Times New Roman" w:hAnsi="Times New Roman" w:cs="Times New Roman"/>
        </w:rPr>
      </w:pPr>
    </w:p>
    <w:p w14:paraId="5A9E3E43" w14:textId="568CD948" w:rsidR="00182FEA"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n) Gümrük işlemleri dolaylı temsil yoluyla yapılmakta ve bu işlemlerin geriye dönük kontrolü üçüncü bir firma tarafından gerçekleştirilmektedir.</w:t>
      </w:r>
    </w:p>
    <w:p w14:paraId="74787B17"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4BCFEBF4"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o) Kontrollerin sonuçları kayıt altına alınmaktadır.</w:t>
      </w:r>
    </w:p>
    <w:p w14:paraId="0B6E81BF"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ö) Kontroller sonrasında tespit edilen hatalara ilişkin olarak talimat verilmektedir.</w:t>
      </w:r>
    </w:p>
    <w:p w14:paraId="1E6E972E" w14:textId="7777777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p) Tespit edilen hatalar sonrasında verilen talimatlar düzenli olarak gözden geçirilmektedir.</w:t>
      </w:r>
    </w:p>
    <w:p w14:paraId="022B493C" w14:textId="74B82307" w:rsidR="00182FEA" w:rsidRPr="00864D91" w:rsidRDefault="00182FEA"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r) Kontrol sonuçları üst yönetime</w:t>
      </w:r>
      <w:r w:rsidR="00B50BF9" w:rsidRPr="00864D91">
        <w:rPr>
          <w:rFonts w:ascii="Times New Roman" w:hAnsi="Times New Roman" w:cs="Times New Roman"/>
        </w:rPr>
        <w:t xml:space="preserve"> bildirilmektedir.</w:t>
      </w:r>
    </w:p>
    <w:p w14:paraId="5724B0DD" w14:textId="35A1E8B9"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32C64A84" w14:textId="0FEE971E" w:rsidR="00B50BF9" w:rsidRPr="00864D91" w:rsidRDefault="00B50BF9" w:rsidP="00507400">
      <w:pPr>
        <w:pStyle w:val="Balk2"/>
      </w:pPr>
      <w:r w:rsidRPr="00864D91">
        <w:t>5.3. İhlallerin Bildirimi</w:t>
      </w:r>
    </w:p>
    <w:p w14:paraId="4F281072"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7C25721B" w14:textId="21EC92C2" w:rsidR="00B50BF9" w:rsidRDefault="00B50BF9" w:rsidP="00EA6E95">
      <w:pPr>
        <w:pStyle w:val="Balk3"/>
      </w:pPr>
      <w:r w:rsidRPr="00864D91">
        <w:t>5.3.1. Firmanızda gerçekleşen gümrük mevzuatı ihlallerinde aşağıdakilerden hangisi/hangilerinin yapıldığını işaretleyiniz.</w:t>
      </w:r>
    </w:p>
    <w:p w14:paraId="0BC6E190" w14:textId="77777777" w:rsidR="00EA6E95" w:rsidRPr="00EA6E95" w:rsidRDefault="00EA6E95" w:rsidP="00EA6E95"/>
    <w:p w14:paraId="24214837" w14:textId="67C816EB" w:rsidR="00B50BF9"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a, b, c, ç, e ve f şıklarında işin niteliğinden kaynaklı olarak uygulama gerçekleşmediyse, sadece yazılı usulün olup olmadığına bakılması yeterlidir. (Bu şıklardaki durumlar gerçekleştiyse hem yazılı usul hem de uygulamaya bakılması gerekir.)</w:t>
      </w:r>
    </w:p>
    <w:p w14:paraId="02242BC3"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i/>
          <w:iCs/>
        </w:rPr>
      </w:pPr>
    </w:p>
    <w:p w14:paraId="2BDC3674" w14:textId="4D171CB0" w:rsidR="00B50BF9"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Tespit edilen uygunsuzluk ve usulsüzlükler kaydedilmektedir.</w:t>
      </w:r>
    </w:p>
    <w:p w14:paraId="0AB4652E"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1929615C" w14:textId="691E0A6E" w:rsidR="00B50BF9"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İhlal olması durumunda gümrük idaresine en kısa sürede bildirimde bulunulmaktadır.</w:t>
      </w:r>
    </w:p>
    <w:p w14:paraId="4082FBD9"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414B9A3B" w14:textId="131AE140"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Eşyaya ilişkin hizmet verilmesi halinde, ihlal olması durumunda en kısa sürede eşya sahibine de bildirimde bulunulmaktadır.</w:t>
      </w:r>
    </w:p>
    <w:p w14:paraId="02A7295A"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1BB95FE3" w14:textId="72B079D4"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Eşyaya ilişkin hizmet alınması halinde, ihlal olması durumunda en kısa sürede hizmet alınan firmaya da bildirimde bulunulmaktadır.</w:t>
      </w:r>
    </w:p>
    <w:p w14:paraId="31A055D7" w14:textId="773EB6FE"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6BB43FD8" w14:textId="766425A0" w:rsidR="00B50BF9"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d) İhlal olması durumunda gümrük idaresine ve ilgili diğer taraflara bildirimde bulunacak kişi/kişiler ve yedek kişiler belirlenmiştir.</w:t>
      </w:r>
    </w:p>
    <w:p w14:paraId="7B0465DB"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67F45AFD" w14:textId="7C047E28" w:rsidR="00B50BF9"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Personel, kendiliğinden tespit ettiği uygunsuzlukları (kayıp, hırsızlık, kaçakçılık vb.) ve usulsüzlükleri yönetime bildirmektedir.</w:t>
      </w:r>
    </w:p>
    <w:p w14:paraId="5368CBED"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787958D0" w14:textId="27E9F4CA"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Yönetime intikal eden ihlallerin en hızlı şekilde değerlendirilip karara varılması ve varsa yapılacak işlemlerin nasıl belirleneceğine dair usuller bulunmaktadır.</w:t>
      </w:r>
    </w:p>
    <w:p w14:paraId="5560B18A" w14:textId="7987D1E6"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2CA5E7B0" w14:textId="77777777" w:rsidR="00B50BF9" w:rsidRPr="00864D91" w:rsidRDefault="00B50BF9" w:rsidP="002C0910">
      <w:pPr>
        <w:pStyle w:val="Balk1"/>
        <w:jc w:val="both"/>
      </w:pPr>
      <w:r w:rsidRPr="00864D91">
        <w:t>6. TESİS GÜVENLİĞİ</w:t>
      </w:r>
    </w:p>
    <w:p w14:paraId="73B609F3"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b/>
          <w:bCs/>
        </w:rPr>
      </w:pPr>
      <w:r w:rsidRPr="00864D91">
        <w:rPr>
          <w:rFonts w:ascii="Times New Roman" w:hAnsi="Times New Roman" w:cs="Times New Roman"/>
          <w:b/>
          <w:bCs/>
        </w:rPr>
        <w:t>TESİS:</w:t>
      </w:r>
    </w:p>
    <w:p w14:paraId="20A1F023"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29A8A644" w14:textId="310B7C07" w:rsidR="00B50BF9" w:rsidRPr="00864D91" w:rsidRDefault="00B50BF9" w:rsidP="00507400">
      <w:pPr>
        <w:pStyle w:val="Balk2"/>
      </w:pPr>
      <w:r w:rsidRPr="00864D91">
        <w:t>6.1. Sınır Güvenliği</w:t>
      </w:r>
    </w:p>
    <w:p w14:paraId="59CBCD19"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45FF4343" w14:textId="7F862F26" w:rsidR="00B50BF9" w:rsidRPr="00864D91" w:rsidRDefault="00B50BF9" w:rsidP="00EA6E95">
      <w:pPr>
        <w:pStyle w:val="Balk3"/>
      </w:pPr>
      <w:r w:rsidRPr="00864D91">
        <w:t>6.1.1. Tesislerinizin dış sınırları aşağıdakilerden hangisi/hangileri ile korunmaktadır işaretleyiniz.</w:t>
      </w:r>
    </w:p>
    <w:p w14:paraId="6CC442E5"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0473810"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tüm şıklarda yer alan unsurların firmada olması gerekmez, tesislerin dış sınırlarının yeterince korunduğuna kanaat getirilmiş olması</w:t>
      </w:r>
    </w:p>
    <w:p w14:paraId="073E94CF"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gerekir.</w:t>
      </w:r>
    </w:p>
    <w:p w14:paraId="06DF7842"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 bir binanın katında/katlarında ise, f şıkkının altında yer alan unsurların tamamının firmada olması gerekmez, tesislerin dış</w:t>
      </w:r>
    </w:p>
    <w:p w14:paraId="46153226"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sınırlarının korunduğuna kanaat getirilmiş olması gerekir.</w:t>
      </w:r>
    </w:p>
    <w:p w14:paraId="3631C228"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w:t>
      </w:r>
    </w:p>
    <w:p w14:paraId="2DF2570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olmadığının değerlendirilmesinde; firma tesisinin güvenliğinin sağlanmasına ilişkin firmanın kendi önlemleri ile içerisinde bulunduğu</w:t>
      </w:r>
    </w:p>
    <w:p w14:paraId="4501102A"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tesisin firma tesisine ilişkin aldığı önlemler birlikte dikkate alınır. Firmanın kendi tesisinde aldığı güvenlik önlemleri yeterli düzeyde</w:t>
      </w:r>
    </w:p>
    <w:p w14:paraId="6A8C4B6E" w14:textId="7A882181"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değilse içerisinde bulunduğu tesisin güvenlik önlemlerinin firmaya ilişkin güvenliği sağlamaya yeterli olup olmadığına bakılır.</w:t>
      </w:r>
    </w:p>
    <w:p w14:paraId="537A4181" w14:textId="142FE495"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p>
    <w:p w14:paraId="4446D5B3"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Duvar</w:t>
      </w:r>
    </w:p>
    <w:p w14:paraId="6C810FAA"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Demir parmaklık</w:t>
      </w:r>
    </w:p>
    <w:p w14:paraId="2E42CC38"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Tel örgü</w:t>
      </w:r>
    </w:p>
    <w:p w14:paraId="53A143B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Jiletli tel örgü</w:t>
      </w:r>
    </w:p>
    <w:p w14:paraId="6CAF358B"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Çit</w:t>
      </w:r>
    </w:p>
    <w:p w14:paraId="18A5F79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Güvenlik alarm sistemi</w:t>
      </w:r>
    </w:p>
    <w:p w14:paraId="3217B9C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Tesisimiz bir binanın katında/katlarında yer almaktadır.</w:t>
      </w:r>
    </w:p>
    <w:p w14:paraId="533E553D"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1) Kat/katlara girişte kapalı devre kamera sistemi</w:t>
      </w:r>
    </w:p>
    <w:p w14:paraId="0C60DF21" w14:textId="054128B4"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2) Kat/katlara girişte güvenlik alarm sistemi</w:t>
      </w:r>
    </w:p>
    <w:p w14:paraId="2FC346B3" w14:textId="52374445"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3) Pencerelerde demir parmaklık vb. güvenlik önlemleri</w:t>
      </w:r>
    </w:p>
    <w:p w14:paraId="2D42E3A2" w14:textId="7A238C26"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1D7C5F32" w14:textId="77777777" w:rsidR="00B50BF9" w:rsidRPr="00864D91" w:rsidRDefault="00B50BF9" w:rsidP="00EA6E95">
      <w:pPr>
        <w:pStyle w:val="Balk3"/>
      </w:pPr>
      <w:r w:rsidRPr="00864D91">
        <w:t>6.1.2. Tesislerinizin dış sınırları aşağıdakilerden hangisi/hangileri ile izlenmektedir işaretleyiniz.</w:t>
      </w:r>
    </w:p>
    <w:p w14:paraId="26661E9C"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p>
    <w:p w14:paraId="475CD3CF" w14:textId="01D368BF"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7BC38827" w14:textId="5D505F2C"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tüm şıklarda yer alan unsurların firmada olması gerekmez, tesislerin dış sınırlarının yeterince izlendiğine kanaat getirilmiş olması gerekir.</w:t>
      </w:r>
    </w:p>
    <w:p w14:paraId="6F6005D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p>
    <w:p w14:paraId="174B3728"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w:t>
      </w:r>
    </w:p>
    <w:p w14:paraId="01922C85" w14:textId="1502529B"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lastRenderedPageBreak/>
        <w:t>olmadığının değerlendirilmesinde; firma tesisinin güvenliğinin sağlanmasına ilişkin firmanın kendi önlemleri ile içerisinde bulunduğu tesisin firma tesisine ilişkin aldığı önlemler birlikte dikkate alınır. Firmanın kendi tesisinde aldığı güvenlik önlemleri yeterli düzeyde değilse içerisinde bulunduğu tesisin güvenlik önlemlerinin firmaya ilişkin güvenliği sağlamaya yeterli olup olmadığına bakılır.</w:t>
      </w:r>
    </w:p>
    <w:p w14:paraId="5FC29ADE"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Güvenlik görevlisi</w:t>
      </w:r>
    </w:p>
    <w:p w14:paraId="47BC2B76"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Nöbetçi/Kontrol Kulesi</w:t>
      </w:r>
    </w:p>
    <w:p w14:paraId="18DC39FE"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Bekçi köpeği</w:t>
      </w:r>
    </w:p>
    <w:p w14:paraId="53A97CDF"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Hareket sensörü</w:t>
      </w:r>
    </w:p>
    <w:p w14:paraId="28284850" w14:textId="584ECC1A"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Kapalı devre kamera sistemi</w:t>
      </w:r>
    </w:p>
    <w:p w14:paraId="61F8ECAA" w14:textId="259C3331"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2C239D6F" w14:textId="77777777" w:rsidR="00B50BF9" w:rsidRPr="00864D91" w:rsidRDefault="00B50BF9" w:rsidP="00EA6E95">
      <w:pPr>
        <w:pStyle w:val="Balk3"/>
      </w:pPr>
      <w:r w:rsidRPr="00864D91">
        <w:t>6.1.3. Tesislerinizin dış sınırlarında bulunan güvenlik önlemleri aşağıdakilerden hangisi/hangileri ile kontrol edilmektedir işaretleyiniz.</w:t>
      </w:r>
    </w:p>
    <w:p w14:paraId="6D5B85E9"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B2D2CA2"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ve ç şıklarının aynı anda sağlanması zorunlu değildir.</w:t>
      </w:r>
    </w:p>
    <w:p w14:paraId="3F163FC2"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şıkkının sağlanması zorunlu değildir.</w:t>
      </w:r>
    </w:p>
    <w:p w14:paraId="746494D2" w14:textId="13086026"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Tesislerinizin dış sınırlarında bulunan güvenlik önlemleri (çit, duvar, kamera, sensör vb.) güvenlik birimi tarafından kontrol edilmektedir.</w:t>
      </w:r>
    </w:p>
    <w:p w14:paraId="27A6036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Tesislerinizin dış sınırlarında bulunan güvenlik önlemleri günlük olarak kontrol edilmektedir.</w:t>
      </w:r>
    </w:p>
    <w:p w14:paraId="54BA8F83" w14:textId="6F11A49D"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Tesisin dış sınırlarının kontrolü merkezi sistem (kameradan izleme, sensör takibi vb.) üzerinden yapılmaktadır. </w:t>
      </w:r>
    </w:p>
    <w:p w14:paraId="7E9386DE" w14:textId="2F202F85"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ç) Tesisin dış sınırlarının kontrolü güvenlik personeli (devriye, sabit nöbet vb.) tarafından yapılmaktadır. </w:t>
      </w:r>
    </w:p>
    <w:p w14:paraId="435D4FEC" w14:textId="00CBDE28"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Tesisin dış sınırlarının kontrolünde güvenlik personeli tarafından devriye kalemi kullanılmaktadır. </w:t>
      </w:r>
    </w:p>
    <w:p w14:paraId="28165A08" w14:textId="7C88B2E8"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234456FF" w14:textId="4A374166"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6.1.4. Tesisinizin dış sınırlarının ihlali ile ilgili olarak aşağıdakilerden hangisi/hangileri yapılmıştır işaretleyiniz.</w:t>
      </w:r>
    </w:p>
    <w:p w14:paraId="44D4CFDA" w14:textId="3336CA51" w:rsidR="00B50BF9" w:rsidRPr="00864D91" w:rsidRDefault="00B50BF9" w:rsidP="002C0910">
      <w:pPr>
        <w:autoSpaceDE w:val="0"/>
        <w:autoSpaceDN w:val="0"/>
        <w:adjustRightInd w:val="0"/>
        <w:spacing w:after="0" w:line="240" w:lineRule="auto"/>
        <w:jc w:val="both"/>
        <w:rPr>
          <w:rFonts w:ascii="Times New Roman" w:hAnsi="Times New Roman" w:cs="Times New Roman"/>
        </w:rPr>
      </w:pPr>
    </w:p>
    <w:p w14:paraId="7840ECD4"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DCA7A52"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b şıklarına puan verilmeyecektir.</w:t>
      </w:r>
    </w:p>
    <w:p w14:paraId="6AB72BD8" w14:textId="4A4E8C36"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ç ve d şıklarında işin niteliğinden kaynaklı olarak uygulama gerçekleşmediyse, sadece yazılı usulün olup olmadığına bakılması</w:t>
      </w:r>
      <w:r w:rsidR="00A15204" w:rsidRPr="00864D91">
        <w:rPr>
          <w:rFonts w:ascii="Times New Roman" w:hAnsi="Times New Roman" w:cs="Times New Roman"/>
          <w:i/>
          <w:iCs/>
        </w:rPr>
        <w:t xml:space="preserve"> </w:t>
      </w:r>
      <w:r w:rsidRPr="00864D91">
        <w:rPr>
          <w:rFonts w:ascii="Times New Roman" w:hAnsi="Times New Roman" w:cs="Times New Roman"/>
          <w:i/>
          <w:iCs/>
        </w:rPr>
        <w:t>yeterlidir. (Bu şıklardaki durumlar gerçekleştiyse hem yazılı usul hem de uygulamaya bakılması gerekir.)</w:t>
      </w:r>
    </w:p>
    <w:p w14:paraId="4F6AA990" w14:textId="7B9BC740"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c ve ç şıklarında yer alan hususların</w:t>
      </w:r>
      <w:r w:rsidR="00A15204" w:rsidRPr="00864D91">
        <w:rPr>
          <w:rFonts w:ascii="Times New Roman" w:hAnsi="Times New Roman" w:cs="Times New Roman"/>
          <w:i/>
          <w:iCs/>
        </w:rPr>
        <w:t xml:space="preserve"> </w:t>
      </w:r>
      <w:r w:rsidRPr="00864D91">
        <w:rPr>
          <w:rFonts w:ascii="Times New Roman" w:hAnsi="Times New Roman" w:cs="Times New Roman"/>
          <w:i/>
          <w:iCs/>
        </w:rPr>
        <w:t>yeterli olup olmadığı, içerisinde bulunduğu tesisin güvenlik önlemlerinden bağımsız olarak değerlendirilecektir. Bununla birlikte, bu</w:t>
      </w:r>
    </w:p>
    <w:p w14:paraId="49F7D207"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soruda yer alan firma tesisinin güvenliği içerisinde bulunduğu tesisin işleticisi tarafından da sağlanıyor olabilir.</w:t>
      </w:r>
    </w:p>
    <w:p w14:paraId="434132C8"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Son bir yıl içerisinde tesislerinizin dış sınırları ile ilgili ihlal yaşanmıştır.</w:t>
      </w:r>
    </w:p>
    <w:p w14:paraId="3745ED23" w14:textId="77777777"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Son bir yıl içerisinde tesislerinizin dış sınırları ile ilgili ihlal yaşanmamıştır.</w:t>
      </w:r>
    </w:p>
    <w:p w14:paraId="57FC6362" w14:textId="2237E0A8" w:rsidR="00B50BF9" w:rsidRPr="00864D91" w:rsidRDefault="00B50BF9"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İhlal yaşanması durumunda güvenlik birimlerince tutanak tutulmaktadır.</w:t>
      </w:r>
    </w:p>
    <w:p w14:paraId="4D82E45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Yaşanan ihlaller sonucunda kolluk kuvvetlerine bildirimde bulunulmaktadır.</w:t>
      </w:r>
    </w:p>
    <w:p w14:paraId="54B25C87" w14:textId="15027E00"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Yaşanan ihlallerin tekrarlanmaması için önlemler alınmaktadır.</w:t>
      </w:r>
    </w:p>
    <w:p w14:paraId="4D2E37C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6D5A8B36" w14:textId="58945282" w:rsidR="00A15204" w:rsidRPr="00864D91" w:rsidRDefault="00A15204" w:rsidP="00507400">
      <w:pPr>
        <w:pStyle w:val="Balk2"/>
      </w:pPr>
      <w:r w:rsidRPr="00864D91">
        <w:t>6.2. Nizamiye ve Kapı Güvenliği</w:t>
      </w:r>
    </w:p>
    <w:p w14:paraId="256DFE24"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59B78D9" w14:textId="011F362D" w:rsidR="00A15204" w:rsidRPr="00864D91" w:rsidRDefault="00A15204" w:rsidP="00EA6E95">
      <w:pPr>
        <w:pStyle w:val="Balk3"/>
      </w:pPr>
      <w:r w:rsidRPr="00864D91">
        <w:t>6.2.1. Giriş ve çıkış kapıları ile ilgili olarak aşağıdakilerden hangisi/hangilerinin doğru olduğunu işaretleyiniz.</w:t>
      </w:r>
    </w:p>
    <w:p w14:paraId="3F712DD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7877FBC3" w14:textId="07BB81DA"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soruya puan verilmeyecektir.</w:t>
      </w:r>
    </w:p>
    <w:p w14:paraId="265F120F"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E026D5D" w14:textId="73F8AF0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Personel, eşya ve ziyaretçiler için kapı ayırımı vardır.</w:t>
      </w:r>
    </w:p>
    <w:p w14:paraId="2E2A56A3"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Personel, eşya ve ziyaretçiler için kapı ayırımı yoktur.</w:t>
      </w:r>
    </w:p>
    <w:p w14:paraId="6839CD9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94A7A7E" w14:textId="0325C92B" w:rsidR="00A15204" w:rsidRDefault="00A15204" w:rsidP="00EA6E95">
      <w:pPr>
        <w:pStyle w:val="Balk3"/>
      </w:pPr>
      <w:r w:rsidRPr="00864D91">
        <w:lastRenderedPageBreak/>
        <w:t>6.2.2. Tesisinizdeki çalışma saatleri ile ilgili olarak doğru olanı işaretleyiniz.</w:t>
      </w:r>
    </w:p>
    <w:p w14:paraId="5BA33A94"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2949EDFF"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soruya puan verilmeyecektir.</w:t>
      </w:r>
    </w:p>
    <w:p w14:paraId="143C084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Sadece mesai saatlerinde çalışılmaktadır.</w:t>
      </w:r>
    </w:p>
    <w:p w14:paraId="5E16984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Vardiyalı çalışma vardır.</w:t>
      </w:r>
    </w:p>
    <w:p w14:paraId="23DCF21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7/24 çalışma yapılmaktadır.</w:t>
      </w:r>
    </w:p>
    <w:p w14:paraId="36F4B3D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6E409128" w14:textId="0C9122E7" w:rsidR="00A15204" w:rsidRPr="00864D91" w:rsidRDefault="00A15204" w:rsidP="00EA6E95">
      <w:pPr>
        <w:pStyle w:val="Balk3"/>
      </w:pPr>
      <w:r w:rsidRPr="00864D91">
        <w:t>6.2.3. Giriş çıkış kapılarındaki izleme ve kontrol sistemlerinden aşağıdakilerden hangisi/hangilerinin bulunduğunu işaretleyiniz.</w:t>
      </w:r>
    </w:p>
    <w:p w14:paraId="3E0D90D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297A2B6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sadece uygulamanın olup olmadığına bakılması yeterlidir.</w:t>
      </w:r>
    </w:p>
    <w:p w14:paraId="768BFD7A" w14:textId="7328EFD9"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a ve b şıklarında yer alan hususların yeterli olup olmadığı, içerisinde bulunduğu tesisin güvenlik önlemlerinden bağımsız olarak değerlendirilecektir.</w:t>
      </w:r>
    </w:p>
    <w:p w14:paraId="738821B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ç, d ve e şıklarının aynı anda sağlanması zorunlu değildir.</w:t>
      </w:r>
    </w:p>
    <w:p w14:paraId="5CE76100" w14:textId="41AB7AC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c, ç, d ve e şıklarında yer alan hususların yeterli olup olmadığının değerlendirilmesinde; firma tesisinin güvenliğinin sağlanmasına ilişkin firmanın kendi önlemleri ile içerisinde bulunduğu tesisin firma tesisine ilişkin aldığı önlemler birlikte dikkate alınır. Firmanın kendi tesisinde aldığı güvenlik önlemleri yeterli düzeyde değilse içerisinde bulunduğu tesisin güvenlik önlemlerinin firmaya ilişkin güvenliği sağlamaya yeterli olup</w:t>
      </w:r>
      <w:r w:rsidR="00801223">
        <w:rPr>
          <w:rFonts w:ascii="Times New Roman" w:hAnsi="Times New Roman" w:cs="Times New Roman"/>
          <w:i/>
          <w:iCs/>
        </w:rPr>
        <w:t xml:space="preserve"> </w:t>
      </w:r>
      <w:r w:rsidRPr="00864D91">
        <w:rPr>
          <w:rFonts w:ascii="Times New Roman" w:hAnsi="Times New Roman" w:cs="Times New Roman"/>
          <w:i/>
          <w:iCs/>
        </w:rPr>
        <w:t>olmadığına bakılır.</w:t>
      </w:r>
    </w:p>
    <w:p w14:paraId="20D26015"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3381351C"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Kapalı devre kamera sistemi.</w:t>
      </w:r>
    </w:p>
    <w:p w14:paraId="1BA88FF5" w14:textId="41BCC74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Turnike/kartlı geçiş sistemi.</w:t>
      </w:r>
    </w:p>
    <w:p w14:paraId="02355A0B" w14:textId="53CBFF68"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0F43023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Metal dedektör kapısı.</w:t>
      </w:r>
    </w:p>
    <w:p w14:paraId="18B8841F" w14:textId="19288102"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79B15D12"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El tipi metal dedektör.</w:t>
      </w:r>
    </w:p>
    <w:p w14:paraId="244C6424" w14:textId="41E9E67E"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1AA826F"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Güvenlik görevlisi kontrolü.</w:t>
      </w:r>
    </w:p>
    <w:p w14:paraId="255AAF7F" w14:textId="453C558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30B6671" w14:textId="2F6206C3"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X-ray tarama sistemi. </w:t>
      </w:r>
    </w:p>
    <w:p w14:paraId="5EAA23E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0765C596" w14:textId="77777777" w:rsidR="00A15204" w:rsidRPr="00864D91" w:rsidRDefault="00A15204" w:rsidP="00EA6E95">
      <w:pPr>
        <w:pStyle w:val="Balk3"/>
        <w:jc w:val="both"/>
      </w:pPr>
      <w:r w:rsidRPr="00864D91">
        <w:t>6.2.4. Personelinizin kapılardan giriş ve çıkışlarında aşağıdaki kontrollerden hangisi/hangilerinin yapıldığını işaretleyiniz.</w:t>
      </w:r>
    </w:p>
    <w:p w14:paraId="6659B85F"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1B030D2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ve ç şıklarının aynı anda sağlanması zorunlu değildir.</w:t>
      </w:r>
    </w:p>
    <w:p w14:paraId="5F1C2F3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b şıkkının sağlandığı durumlarda c şıkkının da sağlanması zorunludur.</w:t>
      </w:r>
    </w:p>
    <w:p w14:paraId="574C249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e, f, g ve ğ şıklarının aynı anda sağlanması zorunlu değildir.</w:t>
      </w:r>
    </w:p>
    <w:p w14:paraId="1F24F6B3" w14:textId="4559CB3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Personelinizin tesislere giriş ve çıkışında kartlı geçiş sistemi kullanılmaktadır. </w:t>
      </w:r>
    </w:p>
    <w:p w14:paraId="57D7EE84" w14:textId="62467DED"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Personelinizin tesislere giriş ve çıkışında personel kimlik kartı kontrolü yapılmaktadır. </w:t>
      </w:r>
    </w:p>
    <w:p w14:paraId="11E62030" w14:textId="1359420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Kapıda görevli personel tarafından kayıt tutulmaktadır. </w:t>
      </w:r>
    </w:p>
    <w:p w14:paraId="39516E04" w14:textId="2D7A3CAB"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Parmak izi, göz tarama, yüz tanıma gibi unsurları kapsayacak şekilde “biyometrik tarama” ile geçiş kontrol sistemi kullanılmaktadır.</w:t>
      </w:r>
    </w:p>
    <w:p w14:paraId="03F66147" w14:textId="457646DC"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C905576" w14:textId="05537EF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Personel kimlik kartı yanında olmayan personelin giriş ve çıkışında kimlik kontrolü yapılarak geçici giriş çıkışına ilişkin kart verilmektedir.</w:t>
      </w:r>
    </w:p>
    <w:p w14:paraId="582B5C5E" w14:textId="6F3A84B2"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54122774" w14:textId="660CE8AF"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Personel kimlik kartı yanında olmayan personelin giriş ve çıkışında kimlik kontrolü yapılarak sisteme kaydı yapılmaktadır</w:t>
      </w:r>
    </w:p>
    <w:p w14:paraId="18476412" w14:textId="05D6C449"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3E32FD0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Personel kimlik kartı yanında olmayan personelin giriş ve çıkışında kimlik kontrolü yapılarak manuel kayıt</w:t>
      </w:r>
    </w:p>
    <w:p w14:paraId="45226264"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yapılmaktadır.</w:t>
      </w:r>
    </w:p>
    <w:p w14:paraId="53257689" w14:textId="60229190"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667F8657" w14:textId="31C9BAD3"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Kimlik kartı ya da herhangi bir kimlik belgesi yanında olmayan personelin giriş ve çıkışında tanıyan bir personelin teyidi alınarak sisteme giriş kaydı yapılmaktadır.</w:t>
      </w:r>
    </w:p>
    <w:p w14:paraId="4551A5AD" w14:textId="23110CBE"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079297DD" w14:textId="73770AD8"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Kimlik kartı ya da herhangi bir kimlik belgesi yanında olmayan personelin giriş ve çıkışında tanıyan bir personelin teyidi alınarak manuel giriş kaydı yapılmaktadır.</w:t>
      </w:r>
    </w:p>
    <w:p w14:paraId="1DD8B993" w14:textId="38E7F32F"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1E541066" w14:textId="77777777" w:rsidR="00A15204" w:rsidRPr="00864D91" w:rsidRDefault="00A15204" w:rsidP="00D95475">
      <w:pPr>
        <w:pStyle w:val="Balk3"/>
      </w:pPr>
      <w:r w:rsidRPr="00864D91">
        <w:t>6.2.5.1. Ziyaretçilerin kapılardan giriş ve çıkışlarında aşağıdakilerden hangisi/hangilerinin yapıldığını işaretleyiniz.</w:t>
      </w:r>
    </w:p>
    <w:p w14:paraId="1A05E44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F138614"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şıkkının sağlanması zorunlu değildir.</w:t>
      </w:r>
    </w:p>
    <w:p w14:paraId="5B0BAAFE"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ç, d ve e şıklarının aynı anda sağlanması zorunlu değildir.</w:t>
      </w:r>
    </w:p>
    <w:p w14:paraId="1B34CB69" w14:textId="1D9D8D56"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a, b, c, ç, d ve e şıklarında yer alan hususların yeterli olup olmadığının değerlendirilmesinde; firma tesisinin güvenliğinin sağlanmasına ilişkin firmanın kendi önlemleri ile içerisinde bulunduğu tesisin firma tesisine ilişkin aldığı önlemler birlikte dikkate alınır. Firmanın kendi tesisinde aldığı güvenlik önlemleri yeterli düzeyde değilse içerisinde bulunduğu tesisin güvenlik önlemlerinin firmaya ilişkin güvenliği sağlamaya yeterli olup olmadığına bakılır.</w:t>
      </w:r>
    </w:p>
    <w:p w14:paraId="4043EC44" w14:textId="5F9752A6"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f şıkkında yer alan hususların yeterli olup olmadığı, içerisinde bulunduğu tesisin güvenlik önlemlerinden bağımsız olarak değerlendirilecektir.</w:t>
      </w:r>
    </w:p>
    <w:p w14:paraId="4B4A9CA5" w14:textId="086846D4"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4B0E667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Ziyaretçilerin girişinde ziyaret edilecek kişiye haber verilmektedir.</w:t>
      </w:r>
    </w:p>
    <w:p w14:paraId="1DE85BA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Ziyaret edilecek kişinin teyidi alınmaktadır.</w:t>
      </w:r>
    </w:p>
    <w:p w14:paraId="0D9446EF" w14:textId="7DD0AFD1"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Ziyaretçilerin çıkışında ziyaret edilen kişiye haber verilmektedir. </w:t>
      </w:r>
    </w:p>
    <w:p w14:paraId="0C71F7C6" w14:textId="49F5E6B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ç) Ziyaretçilerin tesislere girişinde ziyaretçi kartı verilmektedir. </w:t>
      </w:r>
    </w:p>
    <w:p w14:paraId="5BECFDE8" w14:textId="630CD192"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Ziyaretçinin tesise girişine ziyaret edeceği kişinin refakatinde izin verilmektedir. </w:t>
      </w:r>
    </w:p>
    <w:p w14:paraId="2DD58493" w14:textId="4568DDAB"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Ziyaretçiye, tesiste ziyaret edeceği kişinin yanına gidene kadar güvenlik görevlisince refakat edilmektedir. </w:t>
      </w:r>
    </w:p>
    <w:p w14:paraId="734BC654" w14:textId="720FBD0E"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Ziyaretçilerin tesise giriş ve çıkışı kaydedilmektedir.</w:t>
      </w:r>
    </w:p>
    <w:p w14:paraId="60D4A4E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D521046" w14:textId="77777777" w:rsidR="00A15204" w:rsidRPr="00864D91" w:rsidRDefault="00A15204" w:rsidP="00D95475">
      <w:pPr>
        <w:pStyle w:val="Balk3"/>
        <w:jc w:val="both"/>
      </w:pPr>
      <w:r w:rsidRPr="00864D91">
        <w:t>6.2.5.2. Ziyaretçilerin kapılardan giriş ve çıkışlarında aşağıdaki kontrollerden hangisi/hangilerinin yapıldığını işaretleyiniz.</w:t>
      </w:r>
    </w:p>
    <w:p w14:paraId="6047336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268BFEC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b şıklarının aynı anda sağlanması zorunlu değildir.</w:t>
      </w:r>
    </w:p>
    <w:p w14:paraId="63BA555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c ve ç şıklarının aynı anda sağlanması zorunlu değildir.</w:t>
      </w:r>
    </w:p>
    <w:p w14:paraId="7E68A8C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şıkkında sadece yazılı usulün olup olmadığına bakılması yeterlidir.</w:t>
      </w:r>
    </w:p>
    <w:p w14:paraId="46AE52CD" w14:textId="42341A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a, b, c, ç, d ve e şıklarında yer alan hususların yeterli olup olmadığı, içerisinde bulunduğu tesisin güvenlik önlemlerinden bağımsız olarak değerlendirilecektir.</w:t>
      </w:r>
    </w:p>
    <w:p w14:paraId="28AB66E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 ve g şıklarının aynı anda sağlanması zorunlu değildir.</w:t>
      </w:r>
    </w:p>
    <w:p w14:paraId="73FF6A44" w14:textId="4BD3A194"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f ve g şıklarında yer alan hususların yeterli olup olmadığının değerlendirilmesinde; firma tesisinin güvenliğinin sağlanmasına ilişkin firmanın kendi önlemleri ile içerisinde</w:t>
      </w:r>
    </w:p>
    <w:p w14:paraId="1EF57B1E" w14:textId="70C3DA4C"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bulunduğu tesisin firma tesisine ilişkin aldığı önlemler birlikte dikkate alınır. Firmanın kendi tesisinde aldığı güvenlik önlemleri yeterli düzeyde değilse içerisinde bulunduğu tesisin güvenlik önlemlerinin firmaya ilişkin güvenliği sağlamaya yeterli olup olmadığına bakılır.</w:t>
      </w:r>
    </w:p>
    <w:p w14:paraId="249A84E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4A80E4BF" w14:textId="128E4B4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Ziyaretçilerin tesislere girişinde üstleri el tipi metal dedektörü ile aranmaktadır. </w:t>
      </w:r>
    </w:p>
    <w:p w14:paraId="4DD44BBA" w14:textId="77EA40C6"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Ziyaretçiler tesislere girişlerinde kapı tipi metal dedektöründen geçirilmektedir. </w:t>
      </w:r>
    </w:p>
    <w:p w14:paraId="2371E12C" w14:textId="7E17CD5F"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Ziyaretçilerin çantaları el tipi metal dedektörü ile aranmaktadır.</w:t>
      </w:r>
    </w:p>
    <w:p w14:paraId="6E9B823C"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Ziyaretçilerin çantaları bagaj x-ray’inden geçirilmektedir. Ø</w:t>
      </w:r>
    </w:p>
    <w:p w14:paraId="5EE03440"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Ziyaretçilerin uymaları gereken güvenlik kuralları belirlenmiştir.</w:t>
      </w:r>
    </w:p>
    <w:p w14:paraId="722EA809" w14:textId="4938C788"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e) Ziyaretçilere uymaları gereken güvenlik kuralları bilgilendirme kartı, broşür, video, tabela vb. ile bildirilmektedir</w:t>
      </w:r>
    </w:p>
    <w:p w14:paraId="224B8293" w14:textId="45DD16E5"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329C303" w14:textId="18E7533A"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Denetçiler, müşteriler, paydaşlar gibi düzenli ziyaretçilere yanlarında bulundurulmak üzere özel fotoğraflı kimlik kartı verilmektedir.</w:t>
      </w:r>
    </w:p>
    <w:p w14:paraId="3381B1D7" w14:textId="3A435510"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6813588E" w14:textId="3688553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Denetçiler, müşteriler, paydaşlar gibi düzenli ziyaretçiler parmak izi, göz tarama, yüz tanıma gibi unsurları kullanabilecek şekilde sisteme kaydedilmektedir.</w:t>
      </w:r>
    </w:p>
    <w:p w14:paraId="2EDBF8E9" w14:textId="2E3B42DF" w:rsidR="00A15204" w:rsidRPr="00864D91" w:rsidRDefault="00A15204" w:rsidP="00D95475">
      <w:pPr>
        <w:pStyle w:val="Balk3"/>
      </w:pPr>
      <w:r w:rsidRPr="00864D91">
        <w:t>6.2.6. Taşıtların kapılardan giriş ve çıkışlarında aşağıdaki kontrollerden hangisi/hangilerinin yapıldığını işaretleyiniz.</w:t>
      </w:r>
    </w:p>
    <w:p w14:paraId="47E8BD9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6BF0800"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ve c şıklarının aynı anda sağlanması zorunlu değildir.</w:t>
      </w:r>
    </w:p>
    <w:p w14:paraId="29A2CB4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b ve c şıklarının aynı anda sağlanması zorunlu değildir.</w:t>
      </w:r>
    </w:p>
    <w:p w14:paraId="655D567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ç ve d şıklarının aynı anda sağlanması zorunlu değildir.</w:t>
      </w:r>
    </w:p>
    <w:p w14:paraId="48CB97E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e şıkkının sağlanması zorunlu değildir.</w:t>
      </w:r>
    </w:p>
    <w:p w14:paraId="458F7659" w14:textId="32813303"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Firma personelinin özel taşıtlarının tesislere girişine izin verilmektedir. </w:t>
      </w:r>
    </w:p>
    <w:p w14:paraId="2BBC10B8" w14:textId="218ED74E"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Ziyaretçilerin özel taşıtlarının tesislere girişine izin verilmektedir. </w:t>
      </w:r>
    </w:p>
    <w:p w14:paraId="68DA3B42" w14:textId="7FE67D4F"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Özel taşıtların tesise girişine izin verilmemektedir. </w:t>
      </w:r>
    </w:p>
    <w:p w14:paraId="4DC432B2" w14:textId="6AE141A8"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Taşıtlar tesislere giriş ve çıkışta manuel olarak kaydedilmektedir.</w:t>
      </w:r>
    </w:p>
    <w:p w14:paraId="5F31594F" w14:textId="77051FE9"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Taşıtlar tesislere giriş ve çıkışta plaka okuma veya RF-ID ile sisteme kaydedilmektedir. </w:t>
      </w:r>
    </w:p>
    <w:p w14:paraId="5672391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Özel taşıtların giriş ve çıkışlarında taşıt araması yapılmaktadır. </w:t>
      </w:r>
    </w:p>
    <w:p w14:paraId="75B7FE4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34F0FBE7" w14:textId="1AA637D1" w:rsidR="00A15204" w:rsidRPr="00864D91" w:rsidRDefault="00A15204" w:rsidP="00D95475">
      <w:pPr>
        <w:pStyle w:val="Balk3"/>
        <w:jc w:val="both"/>
      </w:pPr>
      <w:r w:rsidRPr="00864D91">
        <w:t>6.2.7. Kişisel kargoların kapılardan giriş ve çıkışlarında aşağıdaki kontrollerden hangisi/hangilerinin yapıldığını işaretleyiniz.</w:t>
      </w:r>
    </w:p>
    <w:p w14:paraId="1BFCA68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68D928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ve c şıklarının aynı anda sağlanması zorunlu değildir.</w:t>
      </w:r>
    </w:p>
    <w:p w14:paraId="403B7786"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w:t>
      </w:r>
    </w:p>
    <w:p w14:paraId="760DFAF8" w14:textId="4F0B593D"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olmadığının değerlendirilmesinde; firma tesisinin güvenliğinin sağlanmasına ilişkin firmanın kendi önlemleri ile içerisinde bulunduğu tesisin firma tesisine ilişkin aldığı önlemler birlikte dikkate alınır. Firmanın kendi tesisinde aldığı güvenlik önlemleri yeterli düzeyde</w:t>
      </w:r>
    </w:p>
    <w:p w14:paraId="116205E4"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değilse içerisinde bulunduğu tesisin güvenlik önlemlerinin firmaya ilişkin güvenliği sağlamaya yeterli olup olmadığına bakılır.</w:t>
      </w:r>
    </w:p>
    <w:p w14:paraId="0D93176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EF3926C" w14:textId="31FB37A9"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Kişisel kargolar hiçbir şekilde tesis içerisine alınmamakta, tesise girişte bekletilmekte, tesisten çıkış yaparken ilgili personele teslim edilmektedir.</w:t>
      </w:r>
    </w:p>
    <w:p w14:paraId="51450D14" w14:textId="55AEE7B0"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851768A" w14:textId="5CCB01A8"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Kişisel kargolar tesise girişte bagaj x-ray'i veya el tipi metal dedektörü ile kontrol edildikten sonra kargo firması görevlisince tesis içerisinde alıcısına ulaştırılmaktadır.</w:t>
      </w:r>
    </w:p>
    <w:p w14:paraId="783D62BF" w14:textId="730B7699"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5EA0C9DB" w14:textId="1A42AE3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Kişisel kargolar tesise girişte bagaj x-ray'i veya el tipi metal dedektörü ile kontrol edildikten sonra firmanız görevlisi tarafından tesis içerisindeki alıcısına ulaştırılmaktadır.</w:t>
      </w:r>
    </w:p>
    <w:p w14:paraId="0B21F39C" w14:textId="308B5EAC"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084E16B7" w14:textId="200B364F" w:rsidR="00A15204" w:rsidRDefault="00A15204" w:rsidP="00507400">
      <w:pPr>
        <w:pStyle w:val="Balk2"/>
      </w:pPr>
      <w:r w:rsidRPr="00864D91">
        <w:t>6.3. Özel Taşıt Park Yerleri</w:t>
      </w:r>
    </w:p>
    <w:p w14:paraId="692F2673"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03310E93" w14:textId="1F3EB106"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6.3.1. Personelin ve ziyaretçilerin özel taşıtlarının park yerlerine ilişkin olarak aşağıdaki sınırlamalardan hangisi/hangilerinin olduğunu işaretleyiniz.</w:t>
      </w:r>
    </w:p>
    <w:p w14:paraId="0C08E09E"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B9DBE4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b ve c şıklarının aynı anda sağlanması zorunlu değildir.</w:t>
      </w:r>
    </w:p>
    <w:p w14:paraId="7D989E90"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ve e şıklarının aynı anda sağlanması zorunlu değildir.</w:t>
      </w:r>
    </w:p>
    <w:p w14:paraId="6307FEDC"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 ve g şıklarının aynı anda sağlanması zorunlu değildir.</w:t>
      </w:r>
    </w:p>
    <w:p w14:paraId="6DBBAC65" w14:textId="4319F4E4"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personel, ziyaretçi ve servis taşıtları için park yerlerinin ortak kullanımı mümkündür.</w:t>
      </w:r>
    </w:p>
    <w:p w14:paraId="55D4B421" w14:textId="5C0F4601"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71FBF0B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a) Park yeri ile ilgili düzenlemeler tüm personele duyurulmaktadır.</w:t>
      </w:r>
    </w:p>
    <w:p w14:paraId="01B698CB" w14:textId="22807BBF"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Personelin özel taşıtları tesis dışına park edilmektedir. </w:t>
      </w:r>
    </w:p>
    <w:p w14:paraId="2D303943" w14:textId="5F4041C8"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Personelin özel taşıtları tesis içerisinde ayrı, güvenliği sağlanmış ve izlenen bir alana park edilmektedir. </w:t>
      </w:r>
    </w:p>
    <w:p w14:paraId="2E11851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Park yeri ile ilgili düzenlemeler girişte ziyaretçilere bildirilmektedir.</w:t>
      </w:r>
    </w:p>
    <w:p w14:paraId="7137333B" w14:textId="5D2E3DBD"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Ziyaretçilerin özel taşıtları tesis dışına park edilmektedir. </w:t>
      </w:r>
    </w:p>
    <w:p w14:paraId="5E79849F" w14:textId="3F288D9E"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Ziyaretçilerin özel taşıtları tesis içerisinde ayrı, güvenliği sağlanmış ve izlenen bir alana park edilmektedir. </w:t>
      </w:r>
    </w:p>
    <w:p w14:paraId="50FD8368" w14:textId="439AECE9"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Taksi ve servis taşıtları tesis dışına park edilmektedir.</w:t>
      </w:r>
    </w:p>
    <w:p w14:paraId="35F35981" w14:textId="11CDB8D3"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g) Taksi ve servis taşıtları tesis içerisinde ayrı, güvenliği sağlanmış ve izlenen bir alana park edilmektedir. </w:t>
      </w:r>
    </w:p>
    <w:p w14:paraId="260B3DBD" w14:textId="2305F9A1"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Özel taşıtların yükleme/boşaltma ve depolama alanlarının yakınına park etmesinin engellenmesi için bu alanlara ve yakınlarına park etmenin yasak olduğuna dair işaret levhaları konulmaktadır.</w:t>
      </w:r>
    </w:p>
    <w:p w14:paraId="184C549A" w14:textId="37465FE5"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297F831C" w14:textId="21D995D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Özel taşıt park yerleri güvenlik personelince kontrol ve takip edilmektedir.</w:t>
      </w:r>
    </w:p>
    <w:p w14:paraId="3355C45A" w14:textId="7C5A7E78"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2AC9E56" w14:textId="6F6FDA86" w:rsidR="00A15204" w:rsidRPr="00864D91" w:rsidRDefault="00A15204" w:rsidP="00507400">
      <w:pPr>
        <w:pStyle w:val="Balk2"/>
      </w:pPr>
      <w:r w:rsidRPr="00864D91">
        <w:t>6.4. Binaların Yapısı</w:t>
      </w:r>
    </w:p>
    <w:p w14:paraId="311F3C8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73431C8F" w14:textId="77777777" w:rsidR="00A15204" w:rsidRPr="00864D91" w:rsidRDefault="00A15204" w:rsidP="00D95475">
      <w:pPr>
        <w:pStyle w:val="Balk3"/>
      </w:pPr>
      <w:r w:rsidRPr="00864D91">
        <w:t>6.4.1. Tesisinizdeki binaların yapısı ile ilgili olarak hangisi/hangileri doğrudur.</w:t>
      </w:r>
    </w:p>
    <w:p w14:paraId="022E9CF4" w14:textId="3E3A527D"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Tesisinizdeki binalar beton, çelik konstrüksiyon vb. kaçak girişleri engelleyecek türde dayanıklı malzemeden inşa edilmiştir.</w:t>
      </w:r>
    </w:p>
    <w:p w14:paraId="645EEFAE"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Binaların kaçak girişleri önlemeye yönelik bakım, onarım ve kontrolü bir yapılmaktadır.</w:t>
      </w:r>
    </w:p>
    <w:p w14:paraId="08B40E1C"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3E97A588" w14:textId="7E8E010A" w:rsidR="00A15204" w:rsidRPr="00864D91" w:rsidRDefault="00A15204" w:rsidP="00507400">
      <w:pPr>
        <w:pStyle w:val="Balk2"/>
      </w:pPr>
      <w:r w:rsidRPr="00864D91">
        <w:t>6.5. Kilit ve Anahtarların Kontrolü</w:t>
      </w:r>
    </w:p>
    <w:p w14:paraId="28CAD7AB"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5AB62400" w14:textId="77777777" w:rsidR="00A15204" w:rsidRPr="00864D91" w:rsidRDefault="00A15204" w:rsidP="00D95475">
      <w:pPr>
        <w:pStyle w:val="Balk3"/>
        <w:jc w:val="both"/>
      </w:pPr>
      <w:r w:rsidRPr="00864D91">
        <w:t>6.5.1. Kilit ve anahtarlara ilişkin olarak aşağıdakilerden hangisi/hangilerinin yapıldığını işaretleyiniz.</w:t>
      </w:r>
    </w:p>
    <w:p w14:paraId="18900CC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2273344D"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c, ç, d, e, f, g, j, k, l ve m şıklarında sadece uygulamanın olup olmadığına bakılması yeterlidir.</w:t>
      </w:r>
    </w:p>
    <w:p w14:paraId="38AA3993"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c ve ç şıklarının aynı anda sağlanması zorunlu değildir.</w:t>
      </w:r>
    </w:p>
    <w:p w14:paraId="756FA0CE"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e, f ve g şıklarının aynı anda sağlanması zorunlu değildir.</w:t>
      </w:r>
    </w:p>
    <w:p w14:paraId="36B2B044" w14:textId="5CE0A745"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j, k, l ve m şıklarının aynı anda sağlanması zorunlu değildir.</w:t>
      </w:r>
    </w:p>
    <w:p w14:paraId="317DF263" w14:textId="47C87E28"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54812BB7" w14:textId="187E4D81"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Tüm kapılarda kilitleme mekanizması mevcuttur. </w:t>
      </w:r>
    </w:p>
    <w:p w14:paraId="7A76F859" w14:textId="406FFAE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Kapılarda kart okuyucu bulunmaktadır. </w:t>
      </w:r>
    </w:p>
    <w:p w14:paraId="41226B9D" w14:textId="22F9036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Kapılardan şifre ile giriş yapılmaktadır. </w:t>
      </w:r>
    </w:p>
    <w:p w14:paraId="087F345F" w14:textId="48A6A95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Kapılardan parmak izi, göz tarama, yüz tanıma gibi unsurları kapsayacak şekilde “biyometrik tarama” sistemi ile ile giriş yapılmaktadır.</w:t>
      </w:r>
    </w:p>
    <w:p w14:paraId="1308DC28" w14:textId="16C60B3C"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Tüm pencerelerde kilitleme mekanizması mevcuttur. </w:t>
      </w:r>
    </w:p>
    <w:p w14:paraId="55F2B47C" w14:textId="46A9B16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Pencereler dışarıdan açılamayacak şekilde kapatma mekanizmasına sahiptir. </w:t>
      </w:r>
    </w:p>
    <w:p w14:paraId="5B02DD99" w14:textId="77075D29"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f) Pencerelerin tümü açılamaz şekilde sabittir. </w:t>
      </w:r>
    </w:p>
    <w:p w14:paraId="17FC2DA5" w14:textId="708DD631"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g) Kilit mekanizmasına sahip olmayan pencereler açılamaz şekilde sabittir. </w:t>
      </w:r>
    </w:p>
    <w:p w14:paraId="406FDE7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Anahtar, şifre veya kartlardan sorumlu kişiler isim, unvan ve departman bazında belirlenmiştir.</w:t>
      </w:r>
    </w:p>
    <w:p w14:paraId="0EF86681" w14:textId="46FC1730"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Anahtar, şifre veya kartlar sorumlu kişiler tarafından belirlenmiş prosedürlere göre giriş izni verilebilecek kişilere imza karşılığında teslim edilmektedir.</w:t>
      </w:r>
    </w:p>
    <w:p w14:paraId="05F2B75C"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ı) Anahtar, şifre veya kartlara ilişkin envanter sayımı sorumlu kişiler tarafından periyodik olarak yapılmaktadır.</w:t>
      </w:r>
    </w:p>
    <w:p w14:paraId="5BE25D49" w14:textId="4F4D7A4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i) Tesisler 7/24 açık değildir, tesisin gece kapatılması ve sabah açılması ile ilgili usuller ve sorumlular belirlenmiştir. </w:t>
      </w:r>
    </w:p>
    <w:p w14:paraId="1621983B" w14:textId="6A58E83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j) Bariyerler güvenlik görevlisince açılmaktadır. </w:t>
      </w:r>
    </w:p>
    <w:p w14:paraId="21D9D9B1" w14:textId="6FD1211A"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k) Bariyerler giren çıkan kişilerce uzaktan kumanda ile açılmaktadır. </w:t>
      </w:r>
    </w:p>
    <w:p w14:paraId="3D810F00" w14:textId="44EFD935"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l) Bariyerler plaka okuma sistemi aracılığıyla otomatik olarak açılmaktadır. </w:t>
      </w:r>
    </w:p>
    <w:p w14:paraId="1B295994" w14:textId="406C9C59"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m) Bariyerler RF-ID etiket sistemi aracılığıyla otomatik olarak açılmaktadır. </w:t>
      </w:r>
    </w:p>
    <w:p w14:paraId="0F32E54B" w14:textId="69CF515D"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n) Bariyerlerin açılması için uzaktan kumandalar gibi diğer anahtar çeşitlerinin kimler tarafından kullanıldığı belirlenmiştir.</w:t>
      </w:r>
    </w:p>
    <w:p w14:paraId="51715425" w14:textId="03B5F6D9"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44D39FC3" w14:textId="50E2FAFE" w:rsidR="00A15204" w:rsidRDefault="00A15204" w:rsidP="00507400">
      <w:pPr>
        <w:pStyle w:val="Balk2"/>
      </w:pPr>
      <w:r w:rsidRPr="00864D91">
        <w:t>6.6. Aydınlatma</w:t>
      </w:r>
    </w:p>
    <w:p w14:paraId="2EC3CDB9" w14:textId="77777777" w:rsidR="00507400" w:rsidRPr="00864D91" w:rsidRDefault="00507400" w:rsidP="002C0910">
      <w:pPr>
        <w:autoSpaceDE w:val="0"/>
        <w:autoSpaceDN w:val="0"/>
        <w:adjustRightInd w:val="0"/>
        <w:spacing w:after="0" w:line="240" w:lineRule="auto"/>
        <w:jc w:val="both"/>
        <w:rPr>
          <w:rFonts w:ascii="Times New Roman" w:hAnsi="Times New Roman" w:cs="Times New Roman"/>
        </w:rPr>
      </w:pPr>
    </w:p>
    <w:p w14:paraId="05A4D5FC" w14:textId="77777777" w:rsidR="00A15204" w:rsidRPr="00864D91" w:rsidRDefault="00A15204" w:rsidP="00D95475">
      <w:pPr>
        <w:pStyle w:val="Balk3"/>
      </w:pPr>
      <w:r w:rsidRPr="00864D91">
        <w:t>6.6.1. Aşağıdaki yerlerden hangisi/hangilerinde aydınlatma ekipmanlarının yeterli olduğunu işaretleyiniz.</w:t>
      </w:r>
    </w:p>
    <w:p w14:paraId="1FB1C55E" w14:textId="4494F71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sadece uygulamanın olup olmadığına bakılması yeterlidir.</w:t>
      </w:r>
    </w:p>
    <w:p w14:paraId="21D7F883"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p>
    <w:p w14:paraId="01ED700F"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Giriş-çıkış kapıları,</w:t>
      </w:r>
    </w:p>
    <w:p w14:paraId="0CF098D0" w14:textId="404D4994"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Yükleme/boşaltma ve depolama yerleri, </w:t>
      </w:r>
    </w:p>
    <w:p w14:paraId="0523213C" w14:textId="700C8E40"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Park ve bekleme alanları, </w:t>
      </w:r>
    </w:p>
    <w:p w14:paraId="2FBEB1B6" w14:textId="2CBA2523"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Tesis çevresi.</w:t>
      </w:r>
    </w:p>
    <w:p w14:paraId="7C2F7B2A"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76CB896B" w14:textId="7565742E" w:rsidR="00A15204" w:rsidRPr="00864D91" w:rsidRDefault="00A15204" w:rsidP="00D95475">
      <w:pPr>
        <w:pStyle w:val="Balk3"/>
        <w:jc w:val="both"/>
      </w:pPr>
      <w:r w:rsidRPr="00864D91">
        <w:t>6.6.2. Aydınlatma ekipmanlarının kontrol ve onarımı ile ilgili olarak aşağıdakilerden hangisi/hangilerinin yapıldığını işaretleyiniz.</w:t>
      </w:r>
    </w:p>
    <w:p w14:paraId="50270A90" w14:textId="04CD07EA" w:rsidR="00A15204" w:rsidRPr="00864D91" w:rsidRDefault="00A15204" w:rsidP="002C0910">
      <w:pPr>
        <w:autoSpaceDE w:val="0"/>
        <w:autoSpaceDN w:val="0"/>
        <w:adjustRightInd w:val="0"/>
        <w:spacing w:after="0" w:line="240" w:lineRule="auto"/>
        <w:jc w:val="both"/>
        <w:rPr>
          <w:rFonts w:ascii="Times New Roman" w:hAnsi="Times New Roman" w:cs="Times New Roman"/>
        </w:rPr>
      </w:pPr>
    </w:p>
    <w:p w14:paraId="12414131"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6C6EA820"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b, c ve ç şıklarının aynı anda sağlanması zorunlu değildir.</w:t>
      </w:r>
    </w:p>
    <w:p w14:paraId="6C34BDB9"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şıkkında işin niteliğinden kaynaklı olarak uygulama gerçekleşmediyse, sadece yazılı usulün olup olmadığına bakılması yeterlidir. (Bu</w:t>
      </w:r>
    </w:p>
    <w:p w14:paraId="3E5F43D7"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şıktaki durum gerçekleştiyse hem yazılı usul hem de uygulamaya bakılması gerekir.)</w:t>
      </w:r>
    </w:p>
    <w:p w14:paraId="67BA5CA7"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e, f ve g şıklarının aynı anda sağlanması zorunlu değildir.</w:t>
      </w:r>
    </w:p>
    <w:p w14:paraId="481DC6D0" w14:textId="5F39E2C1"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 olmadığının değerlendirilmesinde; firma tesisinin güvenliğinin sağlanmasına ilişkin firmanın kendi önlemleri ile içerisinde bulunduğu</w:t>
      </w:r>
    </w:p>
    <w:p w14:paraId="57F6419F" w14:textId="267B1D09" w:rsidR="00A15204" w:rsidRPr="00864D91" w:rsidRDefault="00A15204"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tesisin firma tesisine ilişkin aldığı önlemler birlikte dikkate alınır. Firmanın kendi tesisinde aldığı güvenlik önlemleri yeterli düzeyde</w:t>
      </w:r>
      <w:r w:rsidR="009F01C0" w:rsidRPr="00864D91">
        <w:rPr>
          <w:rFonts w:ascii="Times New Roman" w:hAnsi="Times New Roman" w:cs="Times New Roman"/>
          <w:i/>
          <w:iCs/>
        </w:rPr>
        <w:t xml:space="preserve"> </w:t>
      </w:r>
      <w:r w:rsidRPr="00864D91">
        <w:rPr>
          <w:rFonts w:ascii="Times New Roman" w:hAnsi="Times New Roman" w:cs="Times New Roman"/>
          <w:i/>
          <w:iCs/>
        </w:rPr>
        <w:t>değilse içerisinde bulunduğu tesisin güvenlik önlemlerinin firmaya ilişkin güvenliği sağlamaya yeterli olup olmadığına bakılır.</w:t>
      </w:r>
    </w:p>
    <w:p w14:paraId="1D40624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Aydınlatma ekipmanları olarak kontrol edilmektedir.</w:t>
      </w:r>
    </w:p>
    <w:p w14:paraId="69D800AE" w14:textId="154BD2DE"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Aydınlatma ekipmanları firmanız bünyesinde çalışan teknik personel tarafından kontrol edilmektedir. </w:t>
      </w:r>
    </w:p>
    <w:p w14:paraId="2B56A218"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Aydınlatma ekipmanlarının kontrolü bakım firması tarafından yapılmaktadır. Ø</w:t>
      </w:r>
    </w:p>
    <w:p w14:paraId="359545BE"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Aydınlatma ekipmanlarının kontrolü teçhizatların satın alındığı firma tarafından yapılmaktadır. Ø</w:t>
      </w:r>
    </w:p>
    <w:p w14:paraId="3AA14764" w14:textId="77777777" w:rsidR="00A15204"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Olumsuz kontrol sonuçları ilgili birimine iletilmektedir.</w:t>
      </w:r>
    </w:p>
    <w:p w14:paraId="7C112641" w14:textId="1EFF967C" w:rsidR="009F01C0" w:rsidRPr="00864D91" w:rsidRDefault="00A15204"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Aydınlatma ekipmanlarının onarımı firmanızda çalışan teknik</w:t>
      </w:r>
      <w:r w:rsidR="009F01C0" w:rsidRPr="00864D91">
        <w:rPr>
          <w:rFonts w:ascii="Times New Roman" w:hAnsi="Times New Roman" w:cs="Times New Roman"/>
        </w:rPr>
        <w:t xml:space="preserve"> personelce yapılmaktadır. </w:t>
      </w:r>
    </w:p>
    <w:p w14:paraId="2EFDCFF8"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Aydınlatma ekipmanlarının onarımı bakım firması tarafından yapılmaktadır. Ø</w:t>
      </w:r>
    </w:p>
    <w:p w14:paraId="6FF296F5"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Aydınlatma ekipmanlarının onarımı teçhizatların satın alındığı firma tarafından yapılmaktadır. Ø</w:t>
      </w:r>
    </w:p>
    <w:p w14:paraId="445BF13F" w14:textId="6E737D94"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Bozulduğu anlaşılan aydınlatma ekipmanları mesai saatlerinde derhal, mesai saatleri dışında ilk mesai saatinde derhal onarılır.</w:t>
      </w:r>
    </w:p>
    <w:p w14:paraId="48B54811" w14:textId="69AF92D1" w:rsidR="00A15204"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h) Aydınlatma ekipmanlarının bozulması durumunda, onarılıncaya kadar ek güvenlik önlemleri alınır.</w:t>
      </w:r>
    </w:p>
    <w:p w14:paraId="0FA04D12" w14:textId="13B969A8"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1E644957" w14:textId="18E55B74" w:rsidR="009F01C0" w:rsidRDefault="009F01C0" w:rsidP="00EA6E95">
      <w:pPr>
        <w:pStyle w:val="Balk2"/>
      </w:pPr>
      <w:r w:rsidRPr="00864D91">
        <w:t>6.7. Alarm ve Güvenlik Kamerası Sistemleri</w:t>
      </w:r>
    </w:p>
    <w:p w14:paraId="31F22B96"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085E4648" w14:textId="77777777" w:rsidR="009F01C0" w:rsidRPr="00864D91" w:rsidRDefault="009F01C0" w:rsidP="00D95475">
      <w:pPr>
        <w:pStyle w:val="Balk3"/>
      </w:pPr>
      <w:r w:rsidRPr="00864D91">
        <w:t>6.7.1. Alarm ve güvenlik kamera sistemlerinin aşağıdakilerden hangisi/hangilerine imkan sağlamaya yeterli olduğunu işaretleyiniz.</w:t>
      </w:r>
    </w:p>
    <w:p w14:paraId="23BAEA10"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54B21A3D"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sadece uygulamanın olup olmadığına bakılması yeterlidir.</w:t>
      </w:r>
    </w:p>
    <w:p w14:paraId="6ACB3134" w14:textId="75F3A4EE"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 olmadığı, içerisinde bulunduğu tesisin güvenlik önlemlerinden bağımsız olarak değerlendirilecektir. Bununla birlikte, bu soruda yer alan firma tesisinin güvenliği içinde bulunduğu tesisin işleticisi tarafından da sağlanıyor olabilir.</w:t>
      </w:r>
    </w:p>
    <w:p w14:paraId="4B171BC3" w14:textId="1F0B323A"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Kaçak girişlerin engellenmesi / kaçak girişlere karşı caydırıcılık</w:t>
      </w:r>
    </w:p>
    <w:p w14:paraId="4DC55049"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b) Kaçak giriş yapanların anlık tespit edilmesi.</w:t>
      </w:r>
    </w:p>
    <w:p w14:paraId="25A5E646" w14:textId="6CA35EF9"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Kaçak giriş yapanların geriye dönük tespit edilmesi.</w:t>
      </w:r>
    </w:p>
    <w:p w14:paraId="527F69E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0BA2AFBA" w14:textId="39EF312D" w:rsidR="009F01C0" w:rsidRPr="00864D91" w:rsidRDefault="009F01C0" w:rsidP="00D95475">
      <w:pPr>
        <w:pStyle w:val="Balk3"/>
      </w:pPr>
      <w:r w:rsidRPr="00864D91">
        <w:t>6.7.2. Güvenlik amacıyla kullanılan teknik cihazların (Kameralar, elektronik kayıt sistemleri, GPS cihazları, x-ray cihazların) düzgün çalışması ile ilgili olarak aşağıdakilerden hangisi/hangilerinin yapıldığını işaretleyiniz.</w:t>
      </w:r>
    </w:p>
    <w:p w14:paraId="7B3C2FA2"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EFC5B7A"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ve c şıklarının aynı anda sağlanması zorunlu değildir.</w:t>
      </w:r>
    </w:p>
    <w:p w14:paraId="424E3A73"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f, g ve ğ şıklarında işin niteliğinden kaynaklı olarak uygulama gerçekleşmediyse, sadece yazılı usulün olup olmadığına bakılması</w:t>
      </w:r>
    </w:p>
    <w:p w14:paraId="4E253388"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yeterlidir. (Bu şıklardaki durumlar gerçekleştiyse hem yazılı usul hem de uygulamaya bakılması gerekir.)</w:t>
      </w:r>
    </w:p>
    <w:p w14:paraId="0436B583"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e şıkkında sadece yazılı usulün olup olmadığına bakılması yeterlidir.</w:t>
      </w:r>
    </w:p>
    <w:p w14:paraId="41DE128B"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 ve g şıklarının aynı anda sağlanması zorunlu değildir.</w:t>
      </w:r>
    </w:p>
    <w:p w14:paraId="7F7A41E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firma tesisinin organize sanayi bölgesi, lojistik üssü vb. bir tesisin içerisinde bulunması halinde, soruda yer alan hususların yeterli olup</w:t>
      </w:r>
    </w:p>
    <w:p w14:paraId="0B92A6FA" w14:textId="49FADD31"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olmadığı, içerisinde bulunduğu tesisin güvenlik önlemlerinden bağımsız olarak değerlendirilecektir. Bununla birlikte, bu soruda yer alan firma tesisinin güvenliği içinde bulunduğu tesisin işleticisi tarafından da sağlanıyor olabilir.</w:t>
      </w:r>
    </w:p>
    <w:p w14:paraId="380486EE" w14:textId="20B9390C"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p>
    <w:p w14:paraId="4EB97C0A" w14:textId="2F6B5CF4"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Güvenlik amacıyla kullanılan teknik cihazların düzgün çalışıp çalışmadığı firmanızın görevli teknik personeli tarafından kontrol edilmektedir.</w:t>
      </w:r>
    </w:p>
    <w:p w14:paraId="613A6FDB" w14:textId="1656914B"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Güvenlik amacıyla kullanılan teknik cihazların düzgün çalışıp çalışmadığı dışarıdan hizmet alımı yapılan teknik firma/firmalar tarafından kontrol edilmektedir.</w:t>
      </w:r>
    </w:p>
    <w:p w14:paraId="19E20D9C" w14:textId="1210AF8F"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3F0690C4" w14:textId="2482BB8E"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Güvenlik amacıyla kullanılan teknik cihazların düzgün çalışıp çalışmadığı cihazların satın alındığı firma/firmalar tarafından kontrol edilmektedir.</w:t>
      </w:r>
    </w:p>
    <w:p w14:paraId="79EC7CC0" w14:textId="46620902"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007AD1E2"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Kontroller bir yapılmaktadır.</w:t>
      </w:r>
    </w:p>
    <w:p w14:paraId="21F68472"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Tespit edilen aksaklıklar ivedilikle yönetime bildirilmektedir.</w:t>
      </w:r>
    </w:p>
    <w:p w14:paraId="4ED7DE5E"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Tespit edilen aksaklıkların ivedilikle giderilmesi için yapılacak işlemler prosedürü belirlenmiştir.</w:t>
      </w:r>
    </w:p>
    <w:p w14:paraId="3F406437" w14:textId="7869297F"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Aksaklık olması durumunda, aksaklık giderilene kadar cihazın yaptığı işin yerine getirileceği aynı ya da benzer işlevde yedek cihazlar devreye alınmaktadır.</w:t>
      </w:r>
    </w:p>
    <w:p w14:paraId="3086A1E1" w14:textId="722D5B91"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g) Aksaklık giderilene kadar cihazın yaptığı işi manuel olarak yapabilecek ilave personel görevlendirilmektedir. </w:t>
      </w:r>
    </w:p>
    <w:p w14:paraId="7CCE3A00" w14:textId="2BB4EB31"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ğ) Aksaklık giderilene kadar elektronik ortamda tutulması gereken kayıtlar kağıt ortamında tutulmakta, bu kayıtlar sorun giderildiğinde elektronik ortama aktarılmaktadır.</w:t>
      </w:r>
    </w:p>
    <w:p w14:paraId="56AF87F2" w14:textId="26FF4441"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584A5658" w14:textId="327EE70B" w:rsidR="009F01C0" w:rsidRDefault="009F01C0" w:rsidP="00EA6E95">
      <w:pPr>
        <w:pStyle w:val="Balk2"/>
      </w:pPr>
      <w:r w:rsidRPr="00864D91">
        <w:t>6.8. Güvenlik Birimi</w:t>
      </w:r>
    </w:p>
    <w:p w14:paraId="49726AC3"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29EA3653" w14:textId="2FD003B9" w:rsidR="009F01C0" w:rsidRPr="00864D91" w:rsidRDefault="009F01C0" w:rsidP="00D95475">
      <w:pPr>
        <w:pStyle w:val="Balk3"/>
        <w:jc w:val="both"/>
      </w:pPr>
      <w:r w:rsidRPr="00864D91">
        <w:t>6.8.1. Güvenlikten sorumlu biriminiz/personeliniz veya güvenlik hizmeti aldığınız firma ve güvenlik planı ile ilgili olarak aşağıdakilerden hangisi/hangilerinin doğru olduğunu işaretleyiniz.</w:t>
      </w:r>
    </w:p>
    <w:p w14:paraId="5A2B9F41" w14:textId="568972A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5D16894D"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449E4908"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a, b ve c şıklarının aynı anda sağlanması zorunlu değildir.</w:t>
      </w:r>
    </w:p>
    <w:p w14:paraId="07648DA1"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d şıkkında sadece yazılı usulün olup olmadığına bakılması yeterlidir.</w:t>
      </w:r>
    </w:p>
    <w:p w14:paraId="379A052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Firmanızın güvenliği firma bünyesindeki güvenlik birimi tarafından sağlanmaktadır. Ø</w:t>
      </w:r>
    </w:p>
    <w:p w14:paraId="2AC53EDB"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Firmanızın güvenliği özel güvenlik firması tarafından sağlanmaktadır. Ø</w:t>
      </w:r>
    </w:p>
    <w:p w14:paraId="544BEC4D" w14:textId="0B61F161"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Firmanız organize sanayi bölgesi ya da lojistik üssü gibi bir yerin içinde bulunmakta ve güvenlik hizmeti tüm tesisin güvenliğini sağlayan firmadan alınmakta, kendi firmanızda da ayrıca güvenlikten sorumlu birim/personel bulundurmakta ya da güvenlik firması ile irtibatı sağlamakla görevli personel bulunmaktadır.</w:t>
      </w:r>
    </w:p>
    <w:p w14:paraId="65FEF8CA"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lastRenderedPageBreak/>
        <w:t>ç) Firmada görevli güvenlik personeli ya da özel güvenlik firması personeli Valilikten izin alınarak çalıştırılmaktadır.</w:t>
      </w:r>
    </w:p>
    <w:p w14:paraId="78E6F8F1"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Güvenlik görevlilerinin sorumluluklarını ve görevlerini gösteren bir güvenlik planı bulunmaktadır.</w:t>
      </w:r>
    </w:p>
    <w:p w14:paraId="72005C0A" w14:textId="0E8FC6BB"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e)Tesislerinizde ihtiyaç duyduğunuz güvenlik personeli sayısı tesisin büyüklüğü, coğrafi konumu, yürütülen faaliyetler ve firmanın izleme sistemleri göz önünde bulundurularak belirlenmekte ve Valilikçe onaylanmaktadır.</w:t>
      </w:r>
    </w:p>
    <w:p w14:paraId="3CC79A4C" w14:textId="50772F73"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3301A805" w14:textId="4576858B" w:rsidR="009F01C0" w:rsidRDefault="009F01C0" w:rsidP="00EA6E95">
      <w:pPr>
        <w:pStyle w:val="Balk2"/>
      </w:pPr>
      <w:r w:rsidRPr="00864D91">
        <w:t>6.9. Personelin Güvenlik Açısından Hassas Alanlara Girişlerinin Kontrolü</w:t>
      </w:r>
    </w:p>
    <w:p w14:paraId="6EEE0301"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100208A4" w14:textId="188D5DFC" w:rsidR="009F01C0" w:rsidRDefault="009F01C0" w:rsidP="00D95475">
      <w:pPr>
        <w:pStyle w:val="Balk3"/>
      </w:pPr>
      <w:r w:rsidRPr="00864D91">
        <w:t>6.9.1. Personelin güvenlik açısından hassas alanlara (bilgi işlem, arşiv, insan kaynakları vb.) girişlerinin kontrolüne ilişkin olarak</w:t>
      </w:r>
      <w:r w:rsidR="00EA6E95">
        <w:t xml:space="preserve"> </w:t>
      </w:r>
      <w:r w:rsidRPr="00864D91">
        <w:t>aşağıdakilerden hangisi/hangilerinin yapıldığını işaretleyiniz.</w:t>
      </w:r>
    </w:p>
    <w:p w14:paraId="025B4A5E"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391224B7" w14:textId="0340A602" w:rsidR="009F01C0"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a, b, c ve ç şıklarının aynı anda sağlanması zorunlu değildir.</w:t>
      </w:r>
    </w:p>
    <w:p w14:paraId="622D547F"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i/>
          <w:iCs/>
        </w:rPr>
      </w:pPr>
    </w:p>
    <w:p w14:paraId="08174F9C" w14:textId="000F7EB4"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a) Personelinizin/geçici personelizin hassas alanlara girişi kartlı okuma sistemi ile sağlanmaktadır. </w:t>
      </w:r>
    </w:p>
    <w:p w14:paraId="51B1DAE4" w14:textId="35242C4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1023C758" w14:textId="1F2A3980"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Personelinizin/geçici personelizin hassas alanlara girişi parmak izi, göz tarama, yüz tanıma gibi unsurları kapsayacak şekilde “biyometrik tarama” sistemi ile sağlanmaktadır.</w:t>
      </w:r>
    </w:p>
    <w:p w14:paraId="47A33783" w14:textId="31EC9C99"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5B956D70" w14:textId="6D7C60CE" w:rsidR="009F01C0"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Personelinizin/geçici personelizin hassas alanlara girişi şifre ile sağlanmaktadır. </w:t>
      </w:r>
    </w:p>
    <w:p w14:paraId="579ABF7D"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67AE1C5C" w14:textId="2224EC6F"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Personelinizin/geçici personelizin hassas alanların bulunduğu katlara geçişi asansörde karta verilen yetkiye göre sağlanmaktadır.</w:t>
      </w:r>
    </w:p>
    <w:p w14:paraId="1D82E36B" w14:textId="7D8F323E"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415B4C39" w14:textId="77777777" w:rsidR="009F01C0" w:rsidRPr="00864D91" w:rsidRDefault="009F01C0" w:rsidP="00EA6E95">
      <w:pPr>
        <w:pStyle w:val="Balk2"/>
      </w:pPr>
      <w:r w:rsidRPr="00864D91">
        <w:t>6.10. Güvenlik ile İlgili Talimatların Duyurulması</w:t>
      </w:r>
    </w:p>
    <w:p w14:paraId="6BEE4458"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 </w:t>
      </w:r>
    </w:p>
    <w:p w14:paraId="66880411" w14:textId="66B1013D" w:rsidR="009F01C0" w:rsidRDefault="009F01C0" w:rsidP="00D95475">
      <w:pPr>
        <w:pStyle w:val="Balk3"/>
      </w:pPr>
      <w:r w:rsidRPr="00864D91">
        <w:t>6.10.1. Güvenlik ile ilgili talimatların duyurulmasına ilişkin olarak aşağıdakilerden hangisi/hangilerinin yapıldığını işaretleyiniz.</w:t>
      </w:r>
    </w:p>
    <w:p w14:paraId="2F897167"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0B10E675"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Güvenlikle ilgili prensip ve talimatlar personele işe girişte bildirilmektedir.</w:t>
      </w:r>
    </w:p>
    <w:p w14:paraId="07642074" w14:textId="2C45BEF2"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Güvenlikle ilgili prensip ve talimatlar tesisin görünür yerlerine asılmaktadır.</w:t>
      </w:r>
    </w:p>
    <w:p w14:paraId="2E31F23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Güvenlikle ilgili prensip ve talimatlara ilişkin değişiklikler e-posta ya da yazı ile personele duyurulmaktadır.</w:t>
      </w:r>
    </w:p>
    <w:p w14:paraId="263EED0E"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4C0FE14F" w14:textId="47C6873C" w:rsidR="009F01C0" w:rsidRPr="00864D91" w:rsidRDefault="009F01C0" w:rsidP="00EA6E95">
      <w:pPr>
        <w:pStyle w:val="Balk2"/>
      </w:pPr>
      <w:r w:rsidRPr="00864D91">
        <w:t>6.11. Ziyaretçilerin Katlara Giriş Kontrolü</w:t>
      </w:r>
    </w:p>
    <w:p w14:paraId="715F54A7"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184370C3" w14:textId="5718E6E9" w:rsidR="009F01C0" w:rsidRPr="00864D91" w:rsidRDefault="009F01C0" w:rsidP="00D95475">
      <w:pPr>
        <w:pStyle w:val="Balk3"/>
      </w:pPr>
      <w:r w:rsidRPr="00864D91">
        <w:t>6.11.1. Ziyaretçilerin katlara girişlerinin kontrolüne ilişkin olarak aşağıdakilerden hangisi/hangilerinin yapıldığını işaretleyiniz.</w:t>
      </w:r>
    </w:p>
    <w:p w14:paraId="6E49B33E"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b ve c şıklarının aynı anda sağlanması zorunlu değildir.</w:t>
      </w:r>
    </w:p>
    <w:p w14:paraId="1C6E3987"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Ziyaretçilerin katlarda hassas nitelikteki yerlere girişi kısıtlanmıştır.</w:t>
      </w:r>
    </w:p>
    <w:p w14:paraId="7F32F2B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b) Ziyaretçilerin katlarda görünebilir ziyaretçi kimliği ile dolaşması zorunludur. Ø</w:t>
      </w:r>
    </w:p>
    <w:p w14:paraId="7773B184"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Ziyaretçilerin katlarda ziyaretçi yeleği vb. ile dolaşması zorunludur. Ø</w:t>
      </w:r>
    </w:p>
    <w:p w14:paraId="49EB3B56"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2C6E1981" w14:textId="46D05A01" w:rsidR="009F01C0" w:rsidRDefault="009F01C0" w:rsidP="00EA6E95">
      <w:pPr>
        <w:pStyle w:val="Balk2"/>
      </w:pPr>
      <w:r w:rsidRPr="00864D91">
        <w:t>6.12. İzinsiz Girişlerin Tespiti ve Engellenmesi</w:t>
      </w:r>
    </w:p>
    <w:p w14:paraId="4219AD2F"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2D75FFA5" w14:textId="026BEEA3" w:rsidR="009F01C0" w:rsidRPr="00864D91" w:rsidRDefault="009F01C0" w:rsidP="00D95475">
      <w:pPr>
        <w:pStyle w:val="Balk3"/>
      </w:pPr>
      <w:r w:rsidRPr="00864D91">
        <w:t>6.12.1. Eşyanın yer aldığı bina/alan/bölgelere (depolama alanları, üretim alanları vb.) izinsiz girişleri engellemeye yönelik olarak aşağıdaki güvenlik tedbirlerinden hangisi/hangilerinin alındığını işaretleyiniz.</w:t>
      </w:r>
    </w:p>
    <w:p w14:paraId="22DD2866"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w:t>
      </w:r>
    </w:p>
    <w:p w14:paraId="1963982A"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lastRenderedPageBreak/>
        <w:t>- b ve c şıklarının aynı anda sağlanması zorunlu değildir.</w:t>
      </w:r>
    </w:p>
    <w:p w14:paraId="1CD14532"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 ç, d, e, f, ve g şıklarının aynı anda sağlanması zorunlu değildir.</w:t>
      </w:r>
    </w:p>
    <w:p w14:paraId="200BEAAB"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23586303" w14:textId="04367358"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Tesisimizde eşya bulunmamaktadır.</w:t>
      </w:r>
    </w:p>
    <w:p w14:paraId="37F39EE8"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10DB2762"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Hangi unvandaki personelin nereye girebileceği konusunda düzenlemeler yapılmıştır.</w:t>
      </w:r>
    </w:p>
    <w:p w14:paraId="341E21FF" w14:textId="591438F3"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Eşyanın yer aldığı bina/alan/bölgelere giriş ve çıkışlarda üst araması el tipi metal dedektörü ile yapılmaktadır. </w:t>
      </w:r>
    </w:p>
    <w:p w14:paraId="030AFE6B" w14:textId="7B3644E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c) Eşyanın yer aldığı bina/alan/bölgelere giriş ve çıkışlar kapı tipi metal dedektöründen yapılmaktadır. </w:t>
      </w:r>
    </w:p>
    <w:p w14:paraId="3D320FA4" w14:textId="257EFCF2"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Eşyanın yer aldığı bina/alan/bölgelere giriş ve çıkışlar bu yerlerde görevlendirilen personel tarafından kaydedilmektedir.</w:t>
      </w:r>
    </w:p>
    <w:p w14:paraId="448EED3B" w14:textId="13BA924E"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3A2FC46E" w14:textId="778B6B43"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d) Eşyanın yer aldığı bina/alan/bölgelere giriş ve çıkışlarda kartlı giriş sistemi bulunmaktadır. </w:t>
      </w:r>
    </w:p>
    <w:p w14:paraId="558F7B30" w14:textId="3A9EDAA2"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e) Eşyanın yer aldığı bina/alan/bölgelerde kamera sistemi bulunmaktadır. </w:t>
      </w:r>
    </w:p>
    <w:p w14:paraId="4D946F27" w14:textId="7287EFF5"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f) Eşyanın yer aldığı bina/alan/bölgelere girişlerde parmak izi, göz tarama, yüz tanıma gibi unsurları içeren biyometrik tarama sistemi kullanılmaktadır.</w:t>
      </w:r>
    </w:p>
    <w:p w14:paraId="5278FD37" w14:textId="640D7261"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696EF0D0" w14:textId="629E3FD4"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g) Eşyanın yer aldığı bina/alan/bölgelere girişlerde yetkili personel tarafından ayırt edici niteliğe sahip yelek kullanılmaktadır.</w:t>
      </w:r>
    </w:p>
    <w:p w14:paraId="60194F8D" w14:textId="6C038F31" w:rsidR="009F01C0" w:rsidRPr="00864D91" w:rsidRDefault="009F01C0" w:rsidP="002C0910">
      <w:pPr>
        <w:autoSpaceDE w:val="0"/>
        <w:autoSpaceDN w:val="0"/>
        <w:adjustRightInd w:val="0"/>
        <w:spacing w:after="0" w:line="240" w:lineRule="auto"/>
        <w:jc w:val="both"/>
        <w:rPr>
          <w:rFonts w:ascii="Times New Roman" w:hAnsi="Times New Roman" w:cs="Times New Roman"/>
        </w:rPr>
      </w:pPr>
    </w:p>
    <w:p w14:paraId="16E3E197" w14:textId="15F4306C" w:rsidR="009F01C0" w:rsidRDefault="009F01C0" w:rsidP="00D95475">
      <w:pPr>
        <w:pStyle w:val="Balk3"/>
      </w:pPr>
      <w:r w:rsidRPr="00864D91">
        <w:t>6.12.2. Tesislere yetkisiz girdiğinden şüphelenilen kişi ve araçların tespiti, ihbarı ve gerekli müdahalenin gerçekleştirilmesine yönelik olarak aşağıdakilerden hangisi/hangilerinin yapıldığını işaretleyiniz.</w:t>
      </w:r>
    </w:p>
    <w:p w14:paraId="53F251E3" w14:textId="77777777" w:rsidR="00EA6E95" w:rsidRPr="00864D91" w:rsidRDefault="00EA6E95" w:rsidP="002C0910">
      <w:pPr>
        <w:autoSpaceDE w:val="0"/>
        <w:autoSpaceDN w:val="0"/>
        <w:adjustRightInd w:val="0"/>
        <w:spacing w:after="0" w:line="240" w:lineRule="auto"/>
        <w:jc w:val="both"/>
        <w:rPr>
          <w:rFonts w:ascii="Times New Roman" w:hAnsi="Times New Roman" w:cs="Times New Roman"/>
        </w:rPr>
      </w:pPr>
    </w:p>
    <w:p w14:paraId="3F521561"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Not: Bu soruda d ve e şıklarında işin niteliğinden kaynaklı olarak uygulama gerçekleşmediyse, sadece yazılı usulün olup olmadığına</w:t>
      </w:r>
    </w:p>
    <w:p w14:paraId="4B0AF491"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i/>
          <w:iCs/>
        </w:rPr>
      </w:pPr>
      <w:r w:rsidRPr="00864D91">
        <w:rPr>
          <w:rFonts w:ascii="Times New Roman" w:hAnsi="Times New Roman" w:cs="Times New Roman"/>
          <w:i/>
          <w:iCs/>
        </w:rPr>
        <w:t>bakılması yeterlidir. (Bu şıklardaki durumlar gerçekleştiyse hem yazılı usul hem de uygulamaya bakılması gerekir.)</w:t>
      </w:r>
    </w:p>
    <w:p w14:paraId="0ABB0F44" w14:textId="2B6BF14F"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a) Tesislere yetkisiz girdiğinden şüphelenilen kişi ve taşıtların ihbarı için telefon numarası/numaraları tahsis edilmiştir</w:t>
      </w:r>
    </w:p>
    <w:p w14:paraId="4B46B824" w14:textId="51198996"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 xml:space="preserve">b) Tesislere yetkisiz girdiğinden şüphelenilen kişi ve taşıtların ihbarı için bir telsiz hattı/hatları tahsis edilmiştir. </w:t>
      </w:r>
    </w:p>
    <w:p w14:paraId="73132A3F"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c) İhbar için tahsis edilen telefon numaraları / telsiz kanalları, tesisin çeşitli yerlerinde afiş/panolarla duyurulmuştur.</w:t>
      </w:r>
    </w:p>
    <w:p w14:paraId="3A0E1A81"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ç) İhbar hatları/kanalları firmada görev yapan güvenlik birimine bağlıdır.</w:t>
      </w:r>
    </w:p>
    <w:p w14:paraId="224FDD0C" w14:textId="77777777"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d) Güvenlik birimi, alınan ihbarlar sonucu tespit edilen ihlallere mevcut bir usul çerçevesinde müdahale etmektedir.</w:t>
      </w:r>
    </w:p>
    <w:p w14:paraId="488355AE" w14:textId="58E9BE9C" w:rsidR="009F01C0" w:rsidRPr="00864D91" w:rsidRDefault="009F01C0" w:rsidP="002C0910">
      <w:pPr>
        <w:autoSpaceDE w:val="0"/>
        <w:autoSpaceDN w:val="0"/>
        <w:adjustRightInd w:val="0"/>
        <w:spacing w:after="0" w:line="240" w:lineRule="auto"/>
        <w:jc w:val="both"/>
        <w:rPr>
          <w:rFonts w:ascii="Times New Roman" w:hAnsi="Times New Roman" w:cs="Times New Roman"/>
        </w:rPr>
      </w:pPr>
      <w:r w:rsidRPr="00864D91">
        <w:rPr>
          <w:rFonts w:ascii="Times New Roman" w:hAnsi="Times New Roman" w:cs="Times New Roman"/>
        </w:rPr>
        <w:t>e) Güvenlik birimi, alınan ihbarlar sonucu tespit edilen ihlallere müdahale sonrası gerekiyorsa kolluk kuvvetine haber vermektedir.</w:t>
      </w:r>
    </w:p>
    <w:p w14:paraId="1DAE98DC" w14:textId="77777777" w:rsidR="00EC778C" w:rsidRDefault="00EC778C" w:rsidP="002C0910">
      <w:pPr>
        <w:pStyle w:val="Balk1"/>
        <w:jc w:val="both"/>
      </w:pPr>
      <w:r>
        <w:t>7. PERSONEL GÜVENLİĞİ</w:t>
      </w:r>
    </w:p>
    <w:p w14:paraId="4169A65C"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p>
    <w:p w14:paraId="4E2ADF93" w14:textId="332C313C" w:rsidR="00EC778C" w:rsidRPr="00EC778C" w:rsidRDefault="00EC778C" w:rsidP="00EA6E95">
      <w:pPr>
        <w:pStyle w:val="Balk2"/>
      </w:pPr>
      <w:r w:rsidRPr="00EC778C">
        <w:t>7.1. İşe Alım Öncesi Kontroller</w:t>
      </w:r>
    </w:p>
    <w:p w14:paraId="1D43AB5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0E764D8A" w14:textId="4C12F708" w:rsidR="00EC778C" w:rsidRDefault="00EC778C" w:rsidP="00D95475">
      <w:pPr>
        <w:pStyle w:val="Balk3"/>
        <w:rPr>
          <w:sz w:val="20"/>
          <w:szCs w:val="20"/>
        </w:rPr>
      </w:pPr>
      <w:r>
        <w:t xml:space="preserve">7.1.1. Daimi ve geçici personele yönelik olarak, işe başlamadan önce aşağıdaki güvenlik tedbirlerinden hangisi/hangilerinin alındığını </w:t>
      </w:r>
      <w:r>
        <w:rPr>
          <w:sz w:val="20"/>
          <w:szCs w:val="20"/>
        </w:rPr>
        <w:t>işaretleyiniz.</w:t>
      </w:r>
    </w:p>
    <w:p w14:paraId="0E9BCFC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108B1728" w14:textId="7CFBF20B"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Güvenlik açısından hassas pozisyonlarda (güvenlik, muhasebe, dış ticaret, depolama, yükleme-boşaltma, bilgi </w:t>
      </w:r>
      <w:r>
        <w:rPr>
          <w:rFonts w:ascii="TimesNewRomanPSMT" w:hAnsi="TimesNewRomanPSMT" w:cs="TimesNewRomanPSMT"/>
          <w:sz w:val="20"/>
          <w:szCs w:val="20"/>
        </w:rPr>
        <w:t>işlem, insan kaynakları) çalışacak daimi personel için adli sicil kayıtları alınmaktadır.</w:t>
      </w:r>
    </w:p>
    <w:p w14:paraId="6881868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47B5EB73" w14:textId="0A7E4E39"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lastRenderedPageBreak/>
        <w:t xml:space="preserve">b) Güvenlik açısından hassas pozisyonlarda (güvenlik, muhasebe, dış ticaret, depolama, yükleme-boşaltma, bilgi </w:t>
      </w:r>
      <w:r>
        <w:rPr>
          <w:rFonts w:ascii="TimesNewRomanPSMT" w:hAnsi="TimesNewRomanPSMT" w:cs="TimesNewRomanPSMT"/>
          <w:sz w:val="20"/>
          <w:szCs w:val="20"/>
        </w:rPr>
        <w:t>işlem, insan kaynakları) çalışacak geçici personel için adli sicil kayıtları alınmaktadır.</w:t>
      </w:r>
    </w:p>
    <w:p w14:paraId="2A8BA724" w14:textId="4A97E00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01F982A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c) İş geçmişi ve referanslar hakkında inceleme yapılmaktadır.</w:t>
      </w:r>
    </w:p>
    <w:p w14:paraId="536BE849" w14:textId="3E8BCEAA"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2E8175A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p>
    <w:p w14:paraId="6DBB10EF" w14:textId="14843211" w:rsidR="00EC778C" w:rsidRPr="00EC778C" w:rsidRDefault="00EC778C" w:rsidP="00EA6E95">
      <w:pPr>
        <w:pStyle w:val="Balk2"/>
      </w:pPr>
      <w:r w:rsidRPr="00EC778C">
        <w:t>7.2. Mevcut Personel İçin Düzenli Adli Sicil Kontrolleri</w:t>
      </w:r>
    </w:p>
    <w:p w14:paraId="670BFA80"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3C85878D" w14:textId="378AE8A6" w:rsidR="00EC778C" w:rsidRDefault="00EC778C" w:rsidP="00D95475">
      <w:pPr>
        <w:pStyle w:val="Balk3"/>
        <w:jc w:val="both"/>
      </w:pPr>
      <w:r>
        <w:t>7.2.1. Halihazırda firmanızda çalışan personel ile ilgili güvenlik tedbirlerinden hangisi/hangilerinin alındığını işaretleyiniz.</w:t>
      </w:r>
    </w:p>
    <w:p w14:paraId="7E645C13"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69AE0742" w14:textId="5195E44E"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Güvenlik açısından hassas pozisyonlarda (güvenlik, muhasebe, dış ticaret, depolama,</w:t>
      </w:r>
    </w:p>
    <w:p w14:paraId="0447BDB1" w14:textId="460D1591"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yükleme-boşaltma, bilgi işlem, insan kaynakları) çalışan personelin adli sicil sorgulaması ……… bir yapılmaktadır.</w:t>
      </w:r>
    </w:p>
    <w:p w14:paraId="7F014373"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352F8052" w14:textId="123C4337" w:rsidR="00EC778C" w:rsidRDefault="00EC778C" w:rsidP="00EA6E95">
      <w:pPr>
        <w:pStyle w:val="Balk2"/>
      </w:pPr>
      <w:r w:rsidRPr="00EC778C">
        <w:t>7.3. Personelin İstifası veya İşten Çıkarılması</w:t>
      </w:r>
    </w:p>
    <w:p w14:paraId="2CEB4EFA" w14:textId="77777777" w:rsidR="00EA6E95" w:rsidRPr="00EC778C" w:rsidRDefault="00EA6E95" w:rsidP="002C0910">
      <w:pPr>
        <w:autoSpaceDE w:val="0"/>
        <w:autoSpaceDN w:val="0"/>
        <w:adjustRightInd w:val="0"/>
        <w:spacing w:after="0" w:line="240" w:lineRule="auto"/>
        <w:jc w:val="both"/>
        <w:rPr>
          <w:rFonts w:ascii="TimesNewRomanPSMT" w:hAnsi="TimesNewRomanPSMT" w:cs="TimesNewRomanPSMT"/>
          <w:b/>
          <w:bCs/>
          <w:sz w:val="21"/>
          <w:szCs w:val="21"/>
        </w:rPr>
      </w:pPr>
    </w:p>
    <w:p w14:paraId="02106B7E" w14:textId="703875F7" w:rsidR="00EC778C" w:rsidRDefault="00EC778C" w:rsidP="00D95475">
      <w:pPr>
        <w:pStyle w:val="Balk3"/>
        <w:rPr>
          <w:sz w:val="20"/>
          <w:szCs w:val="20"/>
        </w:rPr>
      </w:pPr>
      <w:r>
        <w:t xml:space="preserve">7.3.1. İstifa eden ya da işten çıkarılan personele yönelik olarak aşağıdaki güvenlik tedbirlerinden hangisi/hangilerinin alındığını </w:t>
      </w:r>
      <w:r>
        <w:rPr>
          <w:sz w:val="20"/>
          <w:szCs w:val="20"/>
        </w:rPr>
        <w:t>işaretleyiniz.</w:t>
      </w:r>
    </w:p>
    <w:p w14:paraId="4AF87140"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soruda d ve e şıklarının aynı anda sağlanması zorunlu değildir.</w:t>
      </w:r>
    </w:p>
    <w:p w14:paraId="7C662EE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617A9E80" w14:textId="76A9F2E0"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Daimi personelin istifa etmesi veya işten çıkarılması durumunda, söz konusu personelin kimlik kartı alınarak </w:t>
      </w:r>
      <w:r>
        <w:rPr>
          <w:rFonts w:ascii="TimesNewRomanPSMT" w:hAnsi="TimesNewRomanPSMT" w:cs="TimesNewRomanPSMT"/>
          <w:sz w:val="20"/>
          <w:szCs w:val="20"/>
        </w:rPr>
        <w:t>tesislere girişi engellenmektedir.</w:t>
      </w:r>
    </w:p>
    <w:p w14:paraId="396D842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3F7A3F1D" w14:textId="579E848B"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b) Daimi personelin istifa etmesi veya işten çıkarılması durumunda, söz konusu personelin şifrelerine bloke </w:t>
      </w:r>
      <w:r>
        <w:rPr>
          <w:rFonts w:ascii="TimesNewRomanPSMT" w:hAnsi="TimesNewRomanPSMT" w:cs="TimesNewRomanPSMT"/>
          <w:sz w:val="20"/>
          <w:szCs w:val="20"/>
        </w:rPr>
        <w:t>konulması ile bilgi sistemlerine erişimi engellenmektedir.</w:t>
      </w:r>
    </w:p>
    <w:p w14:paraId="774F9F7C" w14:textId="44A653D4"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5A42EC0A" w14:textId="3BEEDEEC"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c) Geçici personelin ayrılması veya çalışmasının sonlandırılması durumunda, söz konusu personelin kimlik kartı </w:t>
      </w:r>
      <w:r>
        <w:rPr>
          <w:rFonts w:ascii="TimesNewRomanPSMT" w:hAnsi="TimesNewRomanPSMT" w:cs="TimesNewRomanPSMT"/>
          <w:sz w:val="20"/>
          <w:szCs w:val="20"/>
        </w:rPr>
        <w:t>alınarak tesislere girişi engellenmektedir.</w:t>
      </w:r>
    </w:p>
    <w:p w14:paraId="55EAD57B"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24F1E7BE" w14:textId="2D0CBE6E"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ç) Geçici personelin ayrılması veya çalışmasının sonlandırılması durumunda, söz konusu personelin şifrelerine bloke </w:t>
      </w:r>
      <w:r>
        <w:rPr>
          <w:rFonts w:ascii="TimesNewRomanPSMT" w:hAnsi="TimesNewRomanPSMT" w:cs="TimesNewRomanPSMT"/>
          <w:sz w:val="20"/>
          <w:szCs w:val="20"/>
        </w:rPr>
        <w:t>konulması ile tesislere ve bilgi sistemlerine erişimi engellenmektedir.</w:t>
      </w:r>
    </w:p>
    <w:p w14:paraId="5CF24745"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5CDFAD57" w14:textId="38F2A418"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5"/>
          <w:szCs w:val="25"/>
        </w:rPr>
        <w:t xml:space="preserve">d) İstifa dilekçesi veya işten çıkarma bildirim tarihi ile personelin ilişik kesmesi arasında ilgili personel firmanızda </w:t>
      </w:r>
      <w:r>
        <w:rPr>
          <w:rFonts w:ascii="TimesNewRomanPSMT" w:hAnsi="TimesNewRomanPSMT" w:cs="TimesNewRomanPSMT"/>
          <w:sz w:val="20"/>
          <w:szCs w:val="20"/>
        </w:rPr>
        <w:t>çalışmaya devam ediyorsa, bu personelin yaptığı işlemler izlenmektedir.</w:t>
      </w:r>
    </w:p>
    <w:p w14:paraId="5A391232" w14:textId="55A4FC94"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 xml:space="preserve">e) İstifa eden personele ihbar süresi kullandırılmadan ilişiği derhal kesilmektedir. </w:t>
      </w:r>
    </w:p>
    <w:p w14:paraId="357AA3CA"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p>
    <w:p w14:paraId="3BEAC88D" w14:textId="051A38F6"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f) İşten ayrılacağı bilinen veya tahmin edilen personelin yerini alabilecek yedek personel görevlendirilmektedir.</w:t>
      </w:r>
    </w:p>
    <w:p w14:paraId="5A07E16C" w14:textId="7B5FE4F1"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p>
    <w:p w14:paraId="428F8009" w14:textId="3BE387A0" w:rsidR="00EC778C" w:rsidRPr="00EC778C" w:rsidRDefault="00EC778C" w:rsidP="00EA6E95">
      <w:pPr>
        <w:pStyle w:val="Balk2"/>
      </w:pPr>
      <w:r w:rsidRPr="00EC778C">
        <w:t>7.4. Eğitim ve Farkındalık</w:t>
      </w:r>
    </w:p>
    <w:p w14:paraId="22D6D8D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3D649CF3" w14:textId="6850BB17" w:rsidR="00EC778C" w:rsidRDefault="00EC778C" w:rsidP="00D95475">
      <w:pPr>
        <w:pStyle w:val="Balk3"/>
        <w:rPr>
          <w:sz w:val="20"/>
          <w:szCs w:val="20"/>
        </w:rPr>
      </w:pPr>
      <w:r>
        <w:t xml:space="preserve">7.4.1. Uluslararası tedarik zincirinde eşyanın hareketleriyle ilgili risklere yönelik olarak aşağıdaki güvenlik tedbirlerinden hangisi/ </w:t>
      </w:r>
      <w:r>
        <w:rPr>
          <w:sz w:val="20"/>
          <w:szCs w:val="20"/>
        </w:rPr>
        <w:t>hangilerinin alındığını işaretleyiniz.</w:t>
      </w:r>
    </w:p>
    <w:p w14:paraId="65A4F1B3"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57E5F12A" w14:textId="7C26555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soruda e, f ve g şıklarının aynı anda sağlanması zorunlu değildir.</w:t>
      </w:r>
    </w:p>
    <w:p w14:paraId="5FE004E5"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Uluslararası tedarik zincirinde eşyanın hareketleriyle ilgili riskler konusunda eğitim alınmaktadır.</w:t>
      </w:r>
    </w:p>
    <w:p w14:paraId="618CF17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b) İlgili personelin narkotik maddeleri tespit edebilmesi için eğitim alınmaktadır.</w:t>
      </w:r>
    </w:p>
    <w:p w14:paraId="29C2A89D"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c) İlgili personelin nükleer, biyolojik ve kimyasal (NBC) maddeleri tespit edebilmesi için eğitim alınmaktadır.</w:t>
      </w:r>
    </w:p>
    <w:p w14:paraId="575FDE6C"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ç) İlgili personelin yanıcı ve patlayıcı maddeleri tespit edebilmesi için eğitim alınmaktadır.</w:t>
      </w:r>
    </w:p>
    <w:p w14:paraId="56E80D3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d) Söz konusu eğitimler en az üç yılda bir verilmektedir.</w:t>
      </w:r>
    </w:p>
    <w:p w14:paraId="2E9A8CB3" w14:textId="41DBC20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e) Söz konusu eğitimler, bu alanda halen ya da geçmişte görev yapan ve mesleki yeterliliği olan kendi personeliniz </w:t>
      </w:r>
      <w:r>
        <w:rPr>
          <w:rFonts w:ascii="TimesNewRomanPSMT" w:hAnsi="TimesNewRomanPSMT" w:cs="TimesNewRomanPSMT"/>
          <w:sz w:val="20"/>
          <w:szCs w:val="20"/>
        </w:rPr>
        <w:t>tarafından verilmektedir.</w:t>
      </w:r>
    </w:p>
    <w:p w14:paraId="2F32E41A"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5E417610" w14:textId="1B588D56"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f) Söz konusu eğitimler bu alanda geçmişte görev yapmış ve mesleki yeterliliği olan personel istihdam eden </w:t>
      </w:r>
      <w:r>
        <w:rPr>
          <w:rFonts w:ascii="TimesNewRomanPSMT" w:hAnsi="TimesNewRomanPSMT" w:cs="TimesNewRomanPSMT"/>
          <w:sz w:val="20"/>
          <w:szCs w:val="20"/>
        </w:rPr>
        <w:t>şirketlerden hizmet alımı ile gerçekleştirilmektedir.</w:t>
      </w:r>
    </w:p>
    <w:p w14:paraId="5DEED02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4548C2BB" w14:textId="357DD826"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g) Söz konusu eğitimler bu alanda geçmişte görev yapmış ve mesleki yeterliliği olan bağımsız eğitmenlerden hizmet </w:t>
      </w:r>
      <w:r>
        <w:rPr>
          <w:rFonts w:ascii="TimesNewRomanPSMT" w:hAnsi="TimesNewRomanPSMT" w:cs="TimesNewRomanPSMT"/>
          <w:sz w:val="20"/>
          <w:szCs w:val="20"/>
        </w:rPr>
        <w:t>alımı ile gerçekleştirilmektedir.</w:t>
      </w:r>
    </w:p>
    <w:p w14:paraId="5B721965" w14:textId="77777777" w:rsidR="00EC778C" w:rsidRDefault="00EC778C" w:rsidP="002C0910">
      <w:pPr>
        <w:autoSpaceDE w:val="0"/>
        <w:autoSpaceDN w:val="0"/>
        <w:adjustRightInd w:val="0"/>
        <w:spacing w:after="0" w:line="240" w:lineRule="auto"/>
        <w:jc w:val="both"/>
        <w:rPr>
          <w:rFonts w:ascii="TimesNewRomanPS-BoldMT" w:hAnsi="TimesNewRomanPS-BoldMT" w:cs="TimesNewRomanPS-BoldMT"/>
          <w:b/>
          <w:bCs/>
          <w:sz w:val="29"/>
          <w:szCs w:val="29"/>
        </w:rPr>
      </w:pPr>
    </w:p>
    <w:p w14:paraId="2BC504D2" w14:textId="76E21CA7" w:rsidR="00EC778C" w:rsidRDefault="00EC778C" w:rsidP="002C0910">
      <w:pPr>
        <w:pStyle w:val="Balk1"/>
        <w:jc w:val="both"/>
      </w:pPr>
      <w:r>
        <w:t>8. İŞ ORTAKLARININ GÜVENLİĞİ</w:t>
      </w:r>
    </w:p>
    <w:p w14:paraId="4BEC5E0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p>
    <w:p w14:paraId="4056ADDA" w14:textId="434512BB" w:rsidR="00EC778C" w:rsidRDefault="00EC778C" w:rsidP="00EA6E95">
      <w:pPr>
        <w:pStyle w:val="Balk2"/>
      </w:pPr>
      <w:r>
        <w:t>8.1. İş Ortağı Seçimi</w:t>
      </w:r>
    </w:p>
    <w:p w14:paraId="2415D681"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5"/>
          <w:szCs w:val="25"/>
        </w:rPr>
      </w:pPr>
    </w:p>
    <w:p w14:paraId="50BD7535" w14:textId="7C6E0C2A" w:rsidR="00EC778C" w:rsidRDefault="00EC778C" w:rsidP="00D95475">
      <w:pPr>
        <w:pStyle w:val="Balk3"/>
        <w:jc w:val="both"/>
        <w:rPr>
          <w:sz w:val="20"/>
          <w:szCs w:val="20"/>
        </w:rPr>
      </w:pPr>
      <w:r>
        <w:t>8.1.1. İş ortaklarınızın (tedarikçi, alıcı, taşımacı, depolama/antrepo hizmeti veren vb.) seçimi ile ilgili olarak aşağıdakilerden hangisi/</w:t>
      </w:r>
      <w:r>
        <w:rPr>
          <w:sz w:val="20"/>
          <w:szCs w:val="20"/>
        </w:rPr>
        <w:t>hangilerinin yapıldığını işaretleyiniz.</w:t>
      </w:r>
    </w:p>
    <w:p w14:paraId="24D5B26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28DEE34B" w14:textId="3529D8BC"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Firmanın ticari geçmişi araştırılmaktadır.</w:t>
      </w:r>
    </w:p>
    <w:p w14:paraId="7D96E8D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Firma ortaklarına ilişkin araştırma yapılmaktadır.</w:t>
      </w:r>
    </w:p>
    <w:p w14:paraId="3481E55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Tedarik zincirinin güvenliği ile ilgili sertifikaları, ISO veya diğer standardizasyon belgelerine bakılmaktadır.</w:t>
      </w:r>
    </w:p>
    <w:p w14:paraId="7B5F740D"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Varsa, bağımsız denetim raporlarına bakılmaktadır.</w:t>
      </w:r>
    </w:p>
    <w:p w14:paraId="17F3FF2D"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Personeline güvenlik konusunda verilen eğitimlerine bakılmaktadır.</w:t>
      </w:r>
    </w:p>
    <w:p w14:paraId="483F59BC"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Yapılan değerlendirmelerin sonuçları kayıt altına alınmaktadır.</w:t>
      </w:r>
    </w:p>
    <w:p w14:paraId="42856A3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YYS sahibi olan iş ortaklarınızın bu belgeye sahip olmaya devam ettiği kontrol edilmektedir.</w:t>
      </w:r>
    </w:p>
    <w:p w14:paraId="0E5E9BC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134991AF" w14:textId="2FD1600D" w:rsidR="00EC778C" w:rsidRPr="00EC778C" w:rsidRDefault="00EC778C" w:rsidP="00EA6E95">
      <w:pPr>
        <w:pStyle w:val="Balk2"/>
      </w:pPr>
      <w:r w:rsidRPr="00EC778C">
        <w:t>8.2. Güvenlik Gereksinimleri</w:t>
      </w:r>
    </w:p>
    <w:p w14:paraId="1563B26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5"/>
          <w:szCs w:val="25"/>
        </w:rPr>
      </w:pPr>
    </w:p>
    <w:p w14:paraId="2DF5CB91" w14:textId="77777777" w:rsidR="00D95475" w:rsidRDefault="00EC778C" w:rsidP="00D95475">
      <w:pPr>
        <w:pStyle w:val="Balk3"/>
      </w:pPr>
      <w:r>
        <w:t xml:space="preserve">8.2.1. İş ortaklarınızın tedarik zinciri güvenliği konusundaki koşulları sağladığının anlaşılmasına ilişkin olarak aşağıdakilerinden hangisi/hangilerinin yapıldığını işaretleyiniz. </w:t>
      </w:r>
    </w:p>
    <w:p w14:paraId="166D6FB4" w14:textId="77777777" w:rsidR="00D95475" w:rsidRDefault="00D95475" w:rsidP="002C0910">
      <w:pPr>
        <w:autoSpaceDE w:val="0"/>
        <w:autoSpaceDN w:val="0"/>
        <w:adjustRightInd w:val="0"/>
        <w:spacing w:after="0" w:line="240" w:lineRule="auto"/>
        <w:jc w:val="both"/>
        <w:rPr>
          <w:rFonts w:ascii="TimesNewRomanPSMT" w:hAnsi="TimesNewRomanPSMT" w:cs="TimesNewRomanPSMT"/>
          <w:sz w:val="24"/>
          <w:szCs w:val="24"/>
        </w:rPr>
      </w:pPr>
    </w:p>
    <w:p w14:paraId="186637E2" w14:textId="498F383E"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(İş ortaklarınız hizmet alımı yoluyla firmanız adına işlem yapıyorsa, sağlanacağı taahhüt edilen </w:t>
      </w:r>
      <w:r>
        <w:rPr>
          <w:rFonts w:ascii="TimesNewRomanPSMT" w:hAnsi="TimesNewRomanPSMT" w:cs="TimesNewRomanPSMT"/>
          <w:sz w:val="20"/>
          <w:szCs w:val="20"/>
        </w:rPr>
        <w:t>koşulların neler olduğunun taahhüt belgesi, yazılı veya elektronik bir onay, sözleşme vb. ile detaylı olarak belirlenmesi gerekmektedir.)</w:t>
      </w:r>
    </w:p>
    <w:p w14:paraId="2147CE3A"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247A999E"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0E6404F0"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ç ve d şıklarına puan verilmeyecektir.</w:t>
      </w:r>
    </w:p>
    <w:p w14:paraId="2E1E2A0E"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e şıkkında işin niteliğinden kaynaklı olarak uygulama gerçekleşmediyse, sadece yazılı usulün olup olmadığına bakılması yeterlidir. (Bu</w:t>
      </w:r>
    </w:p>
    <w:p w14:paraId="56401DC5" w14:textId="7F63034F"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şıktaki durum gerçekleştiyse hem yazılı usul hem de uygulamaya bakılması gerekir.)</w:t>
      </w:r>
    </w:p>
    <w:p w14:paraId="1482F360" w14:textId="77777777" w:rsidR="00D95475" w:rsidRDefault="00D95475"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6F019D92" w14:textId="5ABF4F86"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Tedarik zinciri güvenliği için firmanızca oluşturulan standartların iş ortaklarınızca kabulüne ilişkin olarak üst düzey yöneticilerinden yetkilendirilmiş yükümlü statüsü koşullarına uyumlu çalıştığına ilişkin detaylı taahhüt </w:t>
      </w:r>
      <w:r>
        <w:rPr>
          <w:rFonts w:ascii="TimesNewRomanPSMT" w:hAnsi="TimesNewRomanPSMT" w:cs="TimesNewRomanPSMT"/>
          <w:sz w:val="20"/>
          <w:szCs w:val="20"/>
        </w:rPr>
        <w:t>belgesi, yazılı veya elektronik bir onay, sözleşme vb. alınmaktadır.</w:t>
      </w:r>
    </w:p>
    <w:p w14:paraId="785ABA51"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444CD98" w14:textId="0089D0DE"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b) Hizmet alınan tesislerin/depoların güvenlik bakımından yeterliliğine ilişkin olarak üst düzey yöneticilerinden yetkilendirilmiş yükümlü statüsü koşullarına uyumlu çalıştığına ilişkin detaylı taahhüt belgesi, yazılı veya elektronik </w:t>
      </w:r>
      <w:r>
        <w:rPr>
          <w:rFonts w:ascii="TimesNewRomanPSMT" w:hAnsi="TimesNewRomanPSMT" w:cs="TimesNewRomanPSMT"/>
          <w:sz w:val="20"/>
          <w:szCs w:val="20"/>
        </w:rPr>
        <w:t>bir onay, sözleşme vb. alınmaktadır.</w:t>
      </w:r>
    </w:p>
    <w:p w14:paraId="421E92C4"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25E4D300" w14:textId="29F132EF"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lastRenderedPageBreak/>
        <w:t xml:space="preserve">c) Hizmet alınan araçların güvenlik açısından yeterliliğine ve yükleme öncesi kontrollerine ilişkin olarak üst düzey yöneticilerinden yetkilendirilmiş yükümlü statüsü koşulları ile ilgili detaylı taahhüt belgesi, yazılı veya elektronik bir </w:t>
      </w:r>
      <w:r>
        <w:rPr>
          <w:rFonts w:ascii="TimesNewRomanPSMT" w:hAnsi="TimesNewRomanPSMT" w:cs="TimesNewRomanPSMT"/>
          <w:sz w:val="20"/>
          <w:szCs w:val="20"/>
        </w:rPr>
        <w:t>onay, sözleşme vb. alınmaktadır.</w:t>
      </w:r>
    </w:p>
    <w:p w14:paraId="253BD5F0"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43E0B317" w14:textId="038B2D3C"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Son 1 yılda, iş yaptığınız firmalarla tedarik zinciri güvenliği konusunda sorun yaşanmıştır.</w:t>
      </w:r>
    </w:p>
    <w:p w14:paraId="0D53107F"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E436448" w14:textId="46AC865E"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Son 1 yılda, iş yaptığınız firmalarla tedarik zinciri güvenliği konusunda sorun yaşanmamıştır.</w:t>
      </w:r>
    </w:p>
    <w:p w14:paraId="63ABA0C2"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0211835" w14:textId="19966ECF"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5"/>
          <w:szCs w:val="25"/>
        </w:rPr>
        <w:t xml:space="preserve">e) İş yaptığınız firmalarla tedarik zinciri güvenliği konusunda yaşanan sorunlarla ilgili mevcut bir usul çerçevesinde </w:t>
      </w:r>
      <w:r>
        <w:rPr>
          <w:rFonts w:ascii="TimesNewRomanPSMT" w:hAnsi="TimesNewRomanPSMT" w:cs="TimesNewRomanPSMT"/>
          <w:sz w:val="20"/>
          <w:szCs w:val="20"/>
        </w:rPr>
        <w:t>gerekli önlemler alınmaktadır.</w:t>
      </w:r>
    </w:p>
    <w:p w14:paraId="3B25C4C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0BD848F7" w14:textId="77777777" w:rsidR="00EC778C" w:rsidRDefault="00EC778C" w:rsidP="002C0910">
      <w:pPr>
        <w:pStyle w:val="Balk1"/>
        <w:jc w:val="both"/>
      </w:pPr>
      <w:r>
        <w:t xml:space="preserve">9. TAŞERON </w:t>
      </w:r>
      <w:r w:rsidRPr="00797507">
        <w:rPr>
          <w:sz w:val="29"/>
          <w:szCs w:val="29"/>
        </w:rPr>
        <w:t>FİRMALAR</w:t>
      </w:r>
    </w:p>
    <w:p w14:paraId="5F977173"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0373EB5A" w14:textId="32FAEE5F" w:rsidR="00EC778C" w:rsidRDefault="00EC778C" w:rsidP="00EA6E95">
      <w:pPr>
        <w:pStyle w:val="Balk2"/>
      </w:pPr>
      <w:r>
        <w:t>9.1. Firmanızda aşağıdaki hizmetlerden hangisinin/hangilerinin taşeron firmalardan alındığını işaretleyiniz.</w:t>
      </w:r>
    </w:p>
    <w:p w14:paraId="216C6A6F" w14:textId="4FE838CB"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soruya puan verilmeyecektir.</w:t>
      </w:r>
    </w:p>
    <w:p w14:paraId="79CEF31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Güvenlik</w:t>
      </w:r>
    </w:p>
    <w:p w14:paraId="1351B386"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Temizlik</w:t>
      </w:r>
    </w:p>
    <w:p w14:paraId="4060C54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Yemek</w:t>
      </w:r>
    </w:p>
    <w:p w14:paraId="5B7C9446"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Bilgi işlem</w:t>
      </w:r>
    </w:p>
    <w:p w14:paraId="555121B6"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Bakım onarım</w:t>
      </w:r>
    </w:p>
    <w:p w14:paraId="24872C9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Personel servisi</w:t>
      </w:r>
    </w:p>
    <w:p w14:paraId="70C779A5"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Hiçbiri</w:t>
      </w:r>
    </w:p>
    <w:p w14:paraId="58F61715"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2F929D63" w14:textId="6F883F6C" w:rsidR="00EC778C" w:rsidRDefault="00EC778C" w:rsidP="00EA6E95">
      <w:pPr>
        <w:pStyle w:val="Balk2"/>
      </w:pPr>
      <w:r>
        <w:t>9.2. Firmanızda çalışan taşeron firmaların güvenliği ile ilgili olarak aşağıdakilerden hangisi/hangilerinin yapıldığını işaretleyiniz.</w:t>
      </w:r>
    </w:p>
    <w:p w14:paraId="01463BE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49BF1994" w14:textId="382D4DC0"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Tesislerinizde çalışan taşeron firmalarla güvenlik konuları ile ilgili yapılan yazılı anlaşmalarda yetkilendirilmiş </w:t>
      </w:r>
      <w:r>
        <w:rPr>
          <w:rFonts w:ascii="TimesNewRomanPSMT" w:hAnsi="TimesNewRomanPSMT" w:cs="TimesNewRomanPSMT"/>
          <w:sz w:val="20"/>
          <w:szCs w:val="20"/>
        </w:rPr>
        <w:t>yükümlü statüsü koşulları ile ilgili detaylı güvenlik kriterleri yer almaktadır.</w:t>
      </w:r>
    </w:p>
    <w:p w14:paraId="7D2B5FF9" w14:textId="55CC321A"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b) Tesislerinizde çalışan taşeron firmalarla güvenlik konularına ilişkin yapılan anlaşmalarda yer alan maddelere taşeron firmalarca uyulduğu firmanızda görevlendirilen kişi/birim tarafından periyodik olarak yerinde izlenilmekte </w:t>
      </w:r>
      <w:r>
        <w:rPr>
          <w:rFonts w:ascii="TimesNewRomanPSMT" w:hAnsi="TimesNewRomanPSMT" w:cs="TimesNewRomanPSMT"/>
          <w:sz w:val="20"/>
          <w:szCs w:val="20"/>
        </w:rPr>
        <w:t>ve kontrol edilmektedir.</w:t>
      </w:r>
    </w:p>
    <w:p w14:paraId="4D99053F" w14:textId="6822BC6C"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c) Tesislerinizde çalışan taşeron firmalarla güvenlik konularına ilişkin yapılan anlaşmalarda yer alan maddelere taşeron firmalarca uyulduğu firmanızda görevlendirilen kişi/birim tarafından periyodik olarak belgeler üzerinde </w:t>
      </w:r>
      <w:r>
        <w:rPr>
          <w:rFonts w:ascii="TimesNewRomanPSMT" w:hAnsi="TimesNewRomanPSMT" w:cs="TimesNewRomanPSMT"/>
          <w:sz w:val="20"/>
          <w:szCs w:val="20"/>
        </w:rPr>
        <w:t>izlenilmekte ve kontrol edilmektedir.</w:t>
      </w:r>
    </w:p>
    <w:p w14:paraId="77B96665" w14:textId="77777777" w:rsidR="00EC778C" w:rsidRDefault="00EC778C" w:rsidP="002C0910">
      <w:pPr>
        <w:autoSpaceDE w:val="0"/>
        <w:autoSpaceDN w:val="0"/>
        <w:adjustRightInd w:val="0"/>
        <w:spacing w:after="0" w:line="240" w:lineRule="auto"/>
        <w:jc w:val="both"/>
        <w:rPr>
          <w:rFonts w:ascii="TimesNewRomanPS-BoldMT" w:hAnsi="TimesNewRomanPS-BoldMT" w:cs="TimesNewRomanPS-BoldMT"/>
          <w:b/>
          <w:bCs/>
          <w:sz w:val="29"/>
          <w:szCs w:val="29"/>
        </w:rPr>
      </w:pPr>
    </w:p>
    <w:p w14:paraId="5E8F8808" w14:textId="5FF5E75B" w:rsidR="00EC778C" w:rsidRDefault="00EC778C" w:rsidP="002C0910">
      <w:pPr>
        <w:pStyle w:val="Balk1"/>
        <w:jc w:val="both"/>
      </w:pPr>
      <w:r>
        <w:t>10. TAŞITLARIN GÜVENLİĞİ</w:t>
      </w:r>
    </w:p>
    <w:p w14:paraId="1D35A8CC"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1"/>
          <w:szCs w:val="21"/>
        </w:rPr>
      </w:pPr>
    </w:p>
    <w:p w14:paraId="436287ED" w14:textId="1E9A36D1" w:rsidR="00EC778C" w:rsidRPr="00EC778C" w:rsidRDefault="00EC778C" w:rsidP="00EA6E95">
      <w:pPr>
        <w:pStyle w:val="Balk2"/>
      </w:pPr>
      <w:r w:rsidRPr="00EC778C">
        <w:t>10.1. Taşıtların İncelenmesi</w:t>
      </w:r>
    </w:p>
    <w:p w14:paraId="4F3BABDF"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360573F4" w14:textId="6983910B" w:rsidR="00EC778C" w:rsidRDefault="00EC778C" w:rsidP="00D95475">
      <w:pPr>
        <w:pStyle w:val="Balk3"/>
        <w:jc w:val="both"/>
      </w:pPr>
      <w:r>
        <w:t>10.1.1. Taşıtların yükleme öncesi kontrollerine ilişkin olarak aşağıdakilerden hangisi/hangilerinin yapıldığını işaretleyiniz.</w:t>
      </w:r>
    </w:p>
    <w:p w14:paraId="776035E6"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A3E1DDA"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soruda f şıkkında sadece yazılı usulün olup olmadığına bakılması yeterlidir.</w:t>
      </w:r>
    </w:p>
    <w:p w14:paraId="0C0BEF3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Tesisimizde taşıtlara eşya yüklemesi yapılmamaktadır.</w:t>
      </w:r>
    </w:p>
    <w:p w14:paraId="4C5335E1" w14:textId="312CB86D"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Konteyner harici taşıtların çadır, halat, kafes, kasa, şasi ve kaportasının genel fiziki sağlamlığı ve bütünlüğü </w:t>
      </w:r>
      <w:r>
        <w:rPr>
          <w:rFonts w:ascii="TimesNewRomanPSMT" w:hAnsi="TimesNewRomanPSMT" w:cs="TimesNewRomanPSMT"/>
          <w:sz w:val="20"/>
          <w:szCs w:val="20"/>
        </w:rPr>
        <w:t>yükleme öncesinde kontrol edilmektedir.</w:t>
      </w:r>
    </w:p>
    <w:p w14:paraId="75C424C9"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Kapıların mekanizmalarının sağlamlığı yükleme öncesinde kontrol edilmektedir.</w:t>
      </w:r>
    </w:p>
    <w:p w14:paraId="25251EF6" w14:textId="69C9706E"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c) Kilit mekanizmalarının (örn. çadır ipleri, asma kilit, sabit kilit vb.) sağlamlığı yükleme öncesinde kontrol </w:t>
      </w:r>
      <w:r>
        <w:rPr>
          <w:rFonts w:ascii="TimesNewRomanPSMT" w:hAnsi="TimesNewRomanPSMT" w:cs="TimesNewRomanPSMT"/>
          <w:sz w:val="20"/>
          <w:szCs w:val="20"/>
        </w:rPr>
        <w:t>edilmektedir.</w:t>
      </w:r>
    </w:p>
    <w:p w14:paraId="64D9CBF1" w14:textId="57F92C3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lastRenderedPageBreak/>
        <w:t>ç) Taşımalarınızda konteyner kullanılıyorsa, yükleme öncesinde yedi noktalı kontrol (ön, sağ, sol, zemin, tavan, iç/</w:t>
      </w:r>
      <w:r>
        <w:rPr>
          <w:rFonts w:ascii="TimesNewRomanPSMT" w:hAnsi="TimesNewRomanPSMT" w:cs="TimesNewRomanPSMT"/>
          <w:sz w:val="20"/>
          <w:szCs w:val="20"/>
        </w:rPr>
        <w:t>dış kapılar, komple iç/dış cephe) yapılmaktadır.</w:t>
      </w:r>
    </w:p>
    <w:p w14:paraId="6590F07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Taşıma vasıtalarındaki potansiyel zula alanlarını kontrol edilmektedir.</w:t>
      </w:r>
    </w:p>
    <w:p w14:paraId="4FD3B41F"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Kontrolü yapacak kişi/kişiler ile yedek kişiler önceden belirlenmektedir.</w:t>
      </w:r>
    </w:p>
    <w:p w14:paraId="177F220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Yapılan kontrollerin sonucunda sorun tespit edilirse yetkili kişi/birime bildirimde bulunulmaktadır.</w:t>
      </w:r>
    </w:p>
    <w:p w14:paraId="5033F17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g) Yapılan kontrollerin sonucu kayıt altına alınmaktadır.</w:t>
      </w:r>
    </w:p>
    <w:p w14:paraId="52F4BF4C"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475BF9C1" w14:textId="239731C6" w:rsidR="00EC778C" w:rsidRDefault="00EC778C" w:rsidP="00D95475">
      <w:pPr>
        <w:pStyle w:val="Balk3"/>
        <w:jc w:val="both"/>
        <w:rPr>
          <w:sz w:val="20"/>
          <w:szCs w:val="20"/>
        </w:rPr>
      </w:pPr>
      <w:r>
        <w:t xml:space="preserve">10.1.2. Taşıtların firmanıza ait olmayan bir tesisten yüklenmesi öncesi kontrollerine ilişkin olarak aşağıdakilerden hangisi/hangilerinin </w:t>
      </w:r>
      <w:r>
        <w:rPr>
          <w:sz w:val="20"/>
          <w:szCs w:val="20"/>
        </w:rPr>
        <w:t>yapıldığını işaretleyiniz.</w:t>
      </w:r>
    </w:p>
    <w:p w14:paraId="2E894897"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63B29CC6"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f şıkkında sadece yazılı usulün olup olmadığına bakılması yeterlidir.</w:t>
      </w:r>
    </w:p>
    <w:p w14:paraId="54470745" w14:textId="006040A9"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xml:space="preserve">- değerlendirmenin soruda belirtilen tesislere gidilmeden yapılması halinde, sadece yazılı usule bakılıp uygulamanın olup olmadığına </w:t>
      </w:r>
      <w:r>
        <w:rPr>
          <w:rFonts w:ascii="TimesNewRomanPS-ItalicMT" w:hAnsi="TimesNewRomanPS-ItalicMT" w:cs="TimesNewRomanPS-ItalicMT"/>
          <w:i/>
          <w:iCs/>
          <w:sz w:val="20"/>
          <w:szCs w:val="20"/>
        </w:rPr>
        <w:t>bakılmaz.</w:t>
      </w:r>
    </w:p>
    <w:p w14:paraId="079D31F8"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43EEB90F" w14:textId="03BE44A3"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Firmamıza ait olmayan bir tesiste taşıtlara eşya yüklemesi yapılmamaktadır.</w:t>
      </w:r>
    </w:p>
    <w:p w14:paraId="355BE3D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1AD7B2CB" w14:textId="214001DA"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Konteyner harici taşıtların çadır, halat, kafes, kasa, şasi ve kaportasının genel fiziki sağlamlığı ve bütünlüğü </w:t>
      </w:r>
      <w:r>
        <w:rPr>
          <w:rFonts w:ascii="TimesNewRomanPSMT" w:hAnsi="TimesNewRomanPSMT" w:cs="TimesNewRomanPSMT"/>
          <w:sz w:val="20"/>
          <w:szCs w:val="20"/>
        </w:rPr>
        <w:t>yükleme öncesinde kontrol edilmektedir.</w:t>
      </w:r>
    </w:p>
    <w:p w14:paraId="3D17A3CF"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Kapıların mekanizmalarının sağlamlığı yükleme öncesinde kontrol edilmektedir.</w:t>
      </w:r>
    </w:p>
    <w:p w14:paraId="44199A3D" w14:textId="29103620"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c) Kilit mekanizmalarının (örn. çadır ipleri, asma kilit, sabit kilit vb.) sağlamlığı yükleme öncesinde kontrol </w:t>
      </w:r>
      <w:r>
        <w:rPr>
          <w:rFonts w:ascii="TimesNewRomanPSMT" w:hAnsi="TimesNewRomanPSMT" w:cs="TimesNewRomanPSMT"/>
          <w:sz w:val="20"/>
          <w:szCs w:val="20"/>
        </w:rPr>
        <w:t>edilmektedir.</w:t>
      </w:r>
    </w:p>
    <w:p w14:paraId="2F8F2600" w14:textId="443E994F"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ç) Taşımalarınızda konteyner kullanılıyorsa, yükleme öncesinde yedi noktalı kontrol (ön, sağ, sol, zemin, tavan, iç/</w:t>
      </w:r>
      <w:r>
        <w:rPr>
          <w:rFonts w:ascii="TimesNewRomanPSMT" w:hAnsi="TimesNewRomanPSMT" w:cs="TimesNewRomanPSMT"/>
          <w:sz w:val="20"/>
          <w:szCs w:val="20"/>
        </w:rPr>
        <w:t>dış kapılar, komple iç/dış cephe) yapılmaktadır.</w:t>
      </w:r>
    </w:p>
    <w:p w14:paraId="2513CAEE"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Taşıma vasıtalarındaki potansiyel zula alanları kontrol edilmektedir.</w:t>
      </w:r>
    </w:p>
    <w:p w14:paraId="6E848443"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Kontrolü yapacak kişi/kişiler ile yedek kişiler önceden belirlenmektedir.</w:t>
      </w:r>
    </w:p>
    <w:p w14:paraId="6D4BB22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Yapılan kontrollerin sonucunda sorun tespit edilirse yetkili kişi/birime bildirimde bulunulmaktadır.</w:t>
      </w:r>
    </w:p>
    <w:p w14:paraId="5587986B"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g) Yapılan kontrollerin sonucu kayıt altına alınmaktadır.</w:t>
      </w:r>
    </w:p>
    <w:p w14:paraId="4E4171D9"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51C78B12" w14:textId="6C022E09" w:rsidR="00EC778C" w:rsidRDefault="00EC778C" w:rsidP="00D95475">
      <w:pPr>
        <w:pStyle w:val="Balk3"/>
        <w:jc w:val="both"/>
        <w:rPr>
          <w:sz w:val="20"/>
          <w:szCs w:val="20"/>
        </w:rPr>
      </w:pPr>
      <w:r>
        <w:t xml:space="preserve">10.1.3. Tesisinize eşya boşaltmak üzere gelen taşıtların kontrollerine ilişkin olarak aşağıdakilerden hangisi/hangilerinin yapıldığını </w:t>
      </w:r>
      <w:r>
        <w:rPr>
          <w:sz w:val="20"/>
          <w:szCs w:val="20"/>
        </w:rPr>
        <w:t>işaretleyiniz.</w:t>
      </w:r>
    </w:p>
    <w:p w14:paraId="2AACF87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p>
    <w:p w14:paraId="7D0D804D" w14:textId="618BE7BF"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xml:space="preserve">Not: Bu soruda, ç şıkkında işin niteliğinden kaynaklı olarak uygulama gerçekleşmediyse, sadece yazılı usulün olup olmadığına bakılması </w:t>
      </w:r>
      <w:r>
        <w:rPr>
          <w:rFonts w:ascii="TimesNewRomanPS-ItalicMT" w:hAnsi="TimesNewRomanPS-ItalicMT" w:cs="TimesNewRomanPS-ItalicMT"/>
          <w:i/>
          <w:iCs/>
          <w:sz w:val="20"/>
          <w:szCs w:val="20"/>
        </w:rPr>
        <w:t>yeterlidir. (Bu şıktaki durum gerçekleştiyse hem yazılı usul hem de uygulamaya bakılması gerekir.)</w:t>
      </w:r>
    </w:p>
    <w:p w14:paraId="4F466BA5"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09FFFF64"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Tesisimizde taşıtlardan eşya boşaltması yapılmamaktadır.</w:t>
      </w:r>
    </w:p>
    <w:p w14:paraId="285A12D3" w14:textId="4F92C194"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Konteyner harici taşıtların çadır, halat, kafes, kasa, şasi ve kaportasının genel fiziki sağlamlığı ve bütünlüğü </w:t>
      </w:r>
      <w:r>
        <w:rPr>
          <w:rFonts w:ascii="TimesNewRomanPSMT" w:hAnsi="TimesNewRomanPSMT" w:cs="TimesNewRomanPSMT"/>
          <w:sz w:val="20"/>
          <w:szCs w:val="20"/>
        </w:rPr>
        <w:t>boşaltma öncesinde kontrol edilmektedir.</w:t>
      </w:r>
    </w:p>
    <w:p w14:paraId="6033C34E" w14:textId="553EA445"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b) Konteynerlerin genel bütünlüğü boşaltma öncesinde kontrol edilmektedir.</w:t>
      </w:r>
    </w:p>
    <w:p w14:paraId="1996E5FD"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Kontrolü yapacak kişi/kişiler ile yedek kişiler önceden belirlenmektedir.</w:t>
      </w:r>
    </w:p>
    <w:p w14:paraId="236D7D7B"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Yapılan kontrollerin sonucunda sorun tespit edilirse yetkili kişi/birime bildirimde bulunulmaktadır.</w:t>
      </w:r>
    </w:p>
    <w:p w14:paraId="307CA55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Yapılan kontrollerin sonucu kayıt altına alınmaktadır.</w:t>
      </w:r>
    </w:p>
    <w:p w14:paraId="74062885"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4"/>
          <w:szCs w:val="24"/>
        </w:rPr>
      </w:pPr>
    </w:p>
    <w:p w14:paraId="797255B1" w14:textId="1DF6A5FF" w:rsidR="00EC778C" w:rsidRDefault="00EC778C" w:rsidP="00D95475">
      <w:pPr>
        <w:pStyle w:val="Balk3"/>
        <w:rPr>
          <w:sz w:val="20"/>
          <w:szCs w:val="20"/>
        </w:rPr>
      </w:pPr>
      <w:r>
        <w:t xml:space="preserve">10.1.4. Eşyanız, firmanıza ait olmayan bir tesiste boşaltılacaksa, eşyayı getiren taşıtların kontrollerine ilişkin olarak aşağıdakilerden </w:t>
      </w:r>
      <w:r>
        <w:rPr>
          <w:sz w:val="20"/>
          <w:szCs w:val="20"/>
        </w:rPr>
        <w:t>hangisi/hangilerinin yapıldığını işaretleyiniz.</w:t>
      </w:r>
    </w:p>
    <w:p w14:paraId="324E5B37"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030E26D3"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ç şıkkında sadece yazılı usulün olup olmadığına bakılması yeterlidir.</w:t>
      </w:r>
    </w:p>
    <w:p w14:paraId="2F93C6C3" w14:textId="69BD19EF"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xml:space="preserve">- değerlendirmenin soruda belirtilen tesislere gidilmeden yapılması halinde, sadece yazılı usule bakılıp uygulamanın olup olmadığına </w:t>
      </w:r>
      <w:r>
        <w:rPr>
          <w:rFonts w:ascii="TimesNewRomanPS-ItalicMT" w:hAnsi="TimesNewRomanPS-ItalicMT" w:cs="TimesNewRomanPS-ItalicMT"/>
          <w:i/>
          <w:iCs/>
          <w:sz w:val="20"/>
          <w:szCs w:val="20"/>
        </w:rPr>
        <w:t>bakılmaz.</w:t>
      </w:r>
    </w:p>
    <w:p w14:paraId="524A4C6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Firmamıza ait olmayan bir tesiste taşıtlardan eşya boşaltması yapılmamaktadır.</w:t>
      </w:r>
    </w:p>
    <w:p w14:paraId="35A9A8EE" w14:textId="58F32861"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Konteyner harici taşıtların çadır, halat, kafes, kasa, şasi ve kaportasının genel fiziki sağlamlığı ve bütünlüğü </w:t>
      </w:r>
      <w:r>
        <w:rPr>
          <w:rFonts w:ascii="TimesNewRomanPSMT" w:hAnsi="TimesNewRomanPSMT" w:cs="TimesNewRomanPSMT"/>
          <w:sz w:val="20"/>
          <w:szCs w:val="20"/>
        </w:rPr>
        <w:t>boşaltma öncesinde kontrol edilmektedir.</w:t>
      </w:r>
    </w:p>
    <w:p w14:paraId="7E0D8C0A"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Konteynerlerin genel bütünlüğü boşaltma öncesinde kontrol edilmektedir.</w:t>
      </w:r>
    </w:p>
    <w:p w14:paraId="3125CD30"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lastRenderedPageBreak/>
        <w:t>c) Kontrolü yapacak kişi/kişiler ile yedek kişiler önceden belirlenmektedir.</w:t>
      </w:r>
    </w:p>
    <w:p w14:paraId="13033C5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Yapılan kontrollerin sonucunda sorun tespit edilirse yetkili kişi/birime bildirimde bulunulmaktadır.</w:t>
      </w:r>
    </w:p>
    <w:p w14:paraId="58B16601"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Yapılan kontrollerin sonucu kayıt altına alınmaktadır.</w:t>
      </w:r>
    </w:p>
    <w:p w14:paraId="4B6C7AC6"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42351B37" w14:textId="61E93A3F" w:rsidR="00EC778C" w:rsidRDefault="00EC778C" w:rsidP="00EA6E95">
      <w:pPr>
        <w:pStyle w:val="Balk2"/>
      </w:pPr>
      <w:r>
        <w:t>10.2. Mühür Kontrolü</w:t>
      </w:r>
    </w:p>
    <w:p w14:paraId="1B708B12"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0A61E0FB" w14:textId="1BAEC963" w:rsidR="00EC778C" w:rsidRDefault="00EC778C" w:rsidP="00D95475">
      <w:pPr>
        <w:pStyle w:val="Balk3"/>
        <w:jc w:val="both"/>
      </w:pPr>
      <w:r>
        <w:t>10.2.1.1. Firmanızda kullanılan mühürlerin özelliklerinin aşağıdakilerden hangileri olduğunu işaretleyiniz.</w:t>
      </w:r>
    </w:p>
    <w:p w14:paraId="6800A20C"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7B558E48"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b, c, ç, d ve e şıklarının aynı anda sağlanması zorunlu değildir.</w:t>
      </w:r>
    </w:p>
    <w:p w14:paraId="1C405DE3"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b, c, ç, d ve e şıklarında sadece uygulamanın olup olmadığına bakılması yeterlidir.</w:t>
      </w:r>
    </w:p>
    <w:p w14:paraId="6C5E9F82"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 f ve g şıklarının sağlanması zorunlu değildir.</w:t>
      </w:r>
    </w:p>
    <w:p w14:paraId="051A3A76" w14:textId="4793FC8B"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a) Elektronik mühür </w:t>
      </w:r>
    </w:p>
    <w:p w14:paraId="5A417AA3" w14:textId="134C3385"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b) ISO standardında yüksek güvenlikli mekanik mühür </w:t>
      </w:r>
    </w:p>
    <w:p w14:paraId="1D0A9AC8" w14:textId="6D6132AE"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c) Standart mekanik mühür </w:t>
      </w:r>
    </w:p>
    <w:p w14:paraId="3AE09CC9" w14:textId="44E23459"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ç) Mekanik kilit </w:t>
      </w:r>
    </w:p>
    <w:p w14:paraId="55EB925A"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d) Taşınan eşyanın niteliğinden dolayı açık araçlarla taşıma yapıldığında mühür kullanılmamaktadır. </w:t>
      </w:r>
      <w:r>
        <w:rPr>
          <w:rFonts w:ascii="TimesNewRomanPSMT" w:hAnsi="TimesNewRomanPSMT" w:cs="TimesNewRomanPSMT"/>
          <w:sz w:val="18"/>
          <w:szCs w:val="18"/>
        </w:rPr>
        <w:t>Ø</w:t>
      </w:r>
    </w:p>
    <w:p w14:paraId="495A5D89" w14:textId="34FF0CFB"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e) Taşımacı firmaya ait mühür kullanılmaktadır. </w:t>
      </w:r>
    </w:p>
    <w:p w14:paraId="1F45F1D1" w14:textId="44E0B732"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f) Kullanılan elektronik mühür ya da kilitler açma, kapama, kurcalanma vb. tüm olayları merkeze anında elektronik</w:t>
      </w:r>
      <w:r w:rsidR="00506267">
        <w:rPr>
          <w:rFonts w:ascii="TimesNewRomanPSMT" w:hAnsi="TimesNewRomanPSMT" w:cs="TimesNewRomanPSMT"/>
          <w:sz w:val="24"/>
          <w:szCs w:val="24"/>
        </w:rPr>
        <w:t xml:space="preserve"> </w:t>
      </w:r>
      <w:r>
        <w:rPr>
          <w:rFonts w:ascii="TimesNewRomanPSMT" w:hAnsi="TimesNewRomanPSMT" w:cs="TimesNewRomanPSMT"/>
          <w:sz w:val="20"/>
          <w:szCs w:val="20"/>
        </w:rPr>
        <w:t>yolla iletilmektedir.</w:t>
      </w:r>
    </w:p>
    <w:p w14:paraId="3B0F7B94" w14:textId="4965EA48"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g) Kullanılan elektronik mühür ya da kilitler açma, kapama, kurcalanma vb. tüm olaylarla ilgili verileri kendi üzerine</w:t>
      </w:r>
      <w:r w:rsidR="00506267">
        <w:rPr>
          <w:rFonts w:ascii="TimesNewRomanPSMT" w:hAnsi="TimesNewRomanPSMT" w:cs="TimesNewRomanPSMT"/>
          <w:sz w:val="24"/>
          <w:szCs w:val="24"/>
        </w:rPr>
        <w:t xml:space="preserve"> </w:t>
      </w:r>
      <w:r>
        <w:rPr>
          <w:rFonts w:ascii="TimesNewRomanPSMT" w:hAnsi="TimesNewRomanPSMT" w:cs="TimesNewRomanPSMT"/>
          <w:sz w:val="20"/>
          <w:szCs w:val="20"/>
        </w:rPr>
        <w:t>elektronik olarak kaydedilmektedir.</w:t>
      </w:r>
    </w:p>
    <w:p w14:paraId="5C04BF72" w14:textId="105478D9"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p>
    <w:p w14:paraId="3D315AB8" w14:textId="13ACC85E" w:rsidR="00EC778C" w:rsidRDefault="00EC778C" w:rsidP="00D95475">
      <w:pPr>
        <w:pStyle w:val="Balk3"/>
        <w:jc w:val="both"/>
      </w:pPr>
      <w:r>
        <w:t>10.2.1.2. Taşıma hizmeti alınan firmada kullanılan mühürlerin özelliklerinin aşağıdakilerden hangileri olduğunu işaretleyiniz.</w:t>
      </w:r>
    </w:p>
    <w:p w14:paraId="668F8614"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29722AAC"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1BDBDC8E"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b, c, ç ve d şıklarının aynı anda sağlanması zorunlu değildir.</w:t>
      </w:r>
    </w:p>
    <w:p w14:paraId="5CA905C8"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e ve f şıklarının sağlanması zorunlu değildir.</w:t>
      </w:r>
    </w:p>
    <w:p w14:paraId="1ABE5F9C" w14:textId="27AD1E0F"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taşıma hizmeti alınan firmanın tesislerine gidilmeden bu sorunun değerlendirilmesi halinde, sadece yazılı usule bakılıp uygulamanın</w:t>
      </w:r>
      <w:r w:rsidR="00506267">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0"/>
          <w:szCs w:val="20"/>
        </w:rPr>
        <w:t>olup olmadığına bakılmaz.</w:t>
      </w:r>
    </w:p>
    <w:p w14:paraId="51D148DB"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42C9500C" w14:textId="64E4DD96"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a) Elektronik mühür </w:t>
      </w:r>
    </w:p>
    <w:p w14:paraId="4010C675" w14:textId="3B15B024"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b) ISO standardında yüksek güvenlikli mekanik mühür </w:t>
      </w:r>
    </w:p>
    <w:p w14:paraId="5E9A5822" w14:textId="4A13171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c) Standart mekanik mühür </w:t>
      </w:r>
    </w:p>
    <w:p w14:paraId="6D7E2267" w14:textId="2745DC51"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ç) Mekanik kilit </w:t>
      </w:r>
    </w:p>
    <w:p w14:paraId="1AFACCEC" w14:textId="3E21DC14"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d) Taşınan eşyanın niteliğinden dolayı açık araçlarla taşıma yapıldığında mühür kullanılmamaktadır. </w:t>
      </w:r>
    </w:p>
    <w:p w14:paraId="1C6B762C" w14:textId="32F5DBC6"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e) Kullanılan elektronik mühür ya da kilitler açma, kapama, kurcalanma vb. tüm olayları merkeze anında elektronik</w:t>
      </w:r>
      <w:r w:rsidR="00506267">
        <w:rPr>
          <w:rFonts w:ascii="TimesNewRomanPSMT" w:hAnsi="TimesNewRomanPSMT" w:cs="TimesNewRomanPSMT"/>
          <w:sz w:val="24"/>
          <w:szCs w:val="24"/>
        </w:rPr>
        <w:t xml:space="preserve"> </w:t>
      </w:r>
      <w:r>
        <w:rPr>
          <w:rFonts w:ascii="TimesNewRomanPSMT" w:hAnsi="TimesNewRomanPSMT" w:cs="TimesNewRomanPSMT"/>
          <w:sz w:val="20"/>
          <w:szCs w:val="20"/>
        </w:rPr>
        <w:t>yolla iletilmektedir.</w:t>
      </w:r>
    </w:p>
    <w:p w14:paraId="61A14748" w14:textId="1CFD0736"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p>
    <w:p w14:paraId="277CD902" w14:textId="61B540BD"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f) Kullanılan elektronik mühür ya da kilitler açma, kapama, kurcalanma vb. tüm olaylarla ilgili verileri kendi üzerine</w:t>
      </w:r>
      <w:r w:rsidR="00506267">
        <w:rPr>
          <w:rFonts w:ascii="TimesNewRomanPSMT" w:hAnsi="TimesNewRomanPSMT" w:cs="TimesNewRomanPSMT"/>
          <w:sz w:val="24"/>
          <w:szCs w:val="24"/>
        </w:rPr>
        <w:t xml:space="preserve"> </w:t>
      </w:r>
      <w:r>
        <w:rPr>
          <w:rFonts w:ascii="TimesNewRomanPSMT" w:hAnsi="TimesNewRomanPSMT" w:cs="TimesNewRomanPSMT"/>
          <w:sz w:val="20"/>
          <w:szCs w:val="20"/>
        </w:rPr>
        <w:t>elektronik olarak kaydedilmektedir.</w:t>
      </w:r>
    </w:p>
    <w:p w14:paraId="7B9DEB9B" w14:textId="01818D52"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p>
    <w:p w14:paraId="74648DE5" w14:textId="53E729CC" w:rsidR="00EC778C" w:rsidRDefault="00EC778C" w:rsidP="00D95475">
      <w:pPr>
        <w:pStyle w:val="Balk3"/>
      </w:pPr>
      <w:r>
        <w:t>10.2.2. Tesisinize gelen eşyanın mührüne ilişkin olarak aşağıdaki kontrollerden hangisi/hangilerinin yapıldığını işaretleyiniz.</w:t>
      </w:r>
    </w:p>
    <w:p w14:paraId="663B536B"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5141AEC0" w14:textId="168DAB09"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(Firmanız başkalarına ait tesislerden işlemlerini gerçekleştiriyorsa bu sorunun yanıtlanmasında söz konusu tesislerdeki işlemler dikkate</w:t>
      </w:r>
      <w:r w:rsidR="00506267">
        <w:rPr>
          <w:rFonts w:ascii="TimesNewRomanPSMT" w:hAnsi="TimesNewRomanPSMT" w:cs="TimesNewRomanPSMT"/>
          <w:sz w:val="24"/>
          <w:szCs w:val="24"/>
        </w:rPr>
        <w:t xml:space="preserve"> </w:t>
      </w:r>
      <w:r>
        <w:rPr>
          <w:rFonts w:ascii="TimesNewRomanPSMT" w:hAnsi="TimesNewRomanPSMT" w:cs="TimesNewRomanPSMT"/>
          <w:sz w:val="20"/>
          <w:szCs w:val="20"/>
        </w:rPr>
        <w:t>alınacaktır.)</w:t>
      </w:r>
    </w:p>
    <w:p w14:paraId="5FD9E399"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44FD5B58" w14:textId="0CFC27AF"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ve b şıklarının aynı anda sağlanması zorunlu değildir.</w:t>
      </w:r>
    </w:p>
    <w:p w14:paraId="46A614FD" w14:textId="1F10F9E2"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ç şıkkında sadece yazılı usulün olup olmadığına bakılması yeterlidir.</w:t>
      </w:r>
    </w:p>
    <w:p w14:paraId="694F2512"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6C7FF57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Tesisimizde veya başka firmalara ait tesislerde taşıtlardan eşya boşaltması yapılmamaktadır.</w:t>
      </w:r>
    </w:p>
    <w:p w14:paraId="03F8C1FB"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lastRenderedPageBreak/>
        <w:t xml:space="preserve">a) Tesisinize gelen eşya/taşıtlardaki mühürlerin sağlamlığı taşıtın tesise girişinde kontrol edilmektedir. </w:t>
      </w:r>
      <w:r>
        <w:rPr>
          <w:rFonts w:ascii="TimesNewRomanPSMT" w:hAnsi="TimesNewRomanPSMT" w:cs="TimesNewRomanPSMT"/>
          <w:sz w:val="18"/>
          <w:szCs w:val="18"/>
        </w:rPr>
        <w:t>Ø</w:t>
      </w:r>
    </w:p>
    <w:p w14:paraId="1B387059"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b) Tesisinize gelen eşya/taşıtlardaki mühürlerin sağlamlığı taşıtın boşaltılmasından önce kontrol edilmektedir. </w:t>
      </w:r>
      <w:r>
        <w:rPr>
          <w:rFonts w:ascii="TimesNewRomanPSMT" w:hAnsi="TimesNewRomanPSMT" w:cs="TimesNewRomanPSMT"/>
          <w:sz w:val="18"/>
          <w:szCs w:val="18"/>
        </w:rPr>
        <w:t>Ø</w:t>
      </w:r>
    </w:p>
    <w:p w14:paraId="6F496522"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Tesisinize gelen eşya/taşıtlardaki mühürlerin sağlamlığını kontrol edecek kişi önceden belirlenmektedir.</w:t>
      </w:r>
    </w:p>
    <w:p w14:paraId="08770EF1"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Yapılan kontrollerin sonucunda sorun tespit edilirse yetkili kişi/birime bildirimde bulunulmaktadır.</w:t>
      </w:r>
    </w:p>
    <w:p w14:paraId="48CB714B"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Söz konusu kontrollerin sonucu kayıt altına alınmaktadır.</w:t>
      </w:r>
    </w:p>
    <w:p w14:paraId="0EB0AAB6"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00E094C1" w14:textId="414EFF9B" w:rsidR="00EC778C" w:rsidRDefault="00EC778C" w:rsidP="00D95475">
      <w:pPr>
        <w:pStyle w:val="Balk3"/>
      </w:pPr>
      <w:r>
        <w:t>10.2.3. Tesisinizden çıkış yapacak eşyanın mührünün takılmasında aşağıdakilerden hangisi/hangilerinin yapıldığını işaretleyiniz.</w:t>
      </w:r>
    </w:p>
    <w:p w14:paraId="0F1B790D" w14:textId="73BE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(Firmanız başkalarına ait tesislerden işlemlerini gerçekleştiriyorsa bu sorunun yanıtlanmasında söz konusu tesislerdeki işlemler dikkate</w:t>
      </w:r>
      <w:r w:rsidR="00506267">
        <w:rPr>
          <w:rFonts w:ascii="TimesNewRomanPSMT" w:hAnsi="TimesNewRomanPSMT" w:cs="TimesNewRomanPSMT"/>
          <w:sz w:val="24"/>
          <w:szCs w:val="24"/>
        </w:rPr>
        <w:t xml:space="preserve"> </w:t>
      </w:r>
      <w:r>
        <w:rPr>
          <w:rFonts w:ascii="TimesNewRomanPSMT" w:hAnsi="TimesNewRomanPSMT" w:cs="TimesNewRomanPSMT"/>
          <w:sz w:val="20"/>
          <w:szCs w:val="20"/>
        </w:rPr>
        <w:t>alınacaktır.)</w:t>
      </w:r>
    </w:p>
    <w:p w14:paraId="2BFFA205" w14:textId="77777777" w:rsidR="00EC778C" w:rsidRDefault="00EC778C"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soruda ç ve d şıklarının aynı anda sağlanması zorunlu değildir.</w:t>
      </w:r>
    </w:p>
    <w:p w14:paraId="4F2D3151"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08F7596F" w14:textId="6CFA08B6"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Tesisimizde veya başka firmalara ait tesislerde taşıtlara eşya yüklemesi yapılmamaktadır.</w:t>
      </w:r>
    </w:p>
    <w:p w14:paraId="5E949E0C" w14:textId="2188149C"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a) Tesisinizden çıkış yapacak eşya/taşıtların ne tür mühür/kilit ya da benzeri bir mekanizma ile emniyet altına</w:t>
      </w:r>
      <w:r w:rsidR="00506267">
        <w:rPr>
          <w:rFonts w:ascii="TimesNewRomanPSMT" w:hAnsi="TimesNewRomanPSMT" w:cs="TimesNewRomanPSMT"/>
          <w:sz w:val="24"/>
          <w:szCs w:val="24"/>
        </w:rPr>
        <w:t xml:space="preserve"> </w:t>
      </w:r>
      <w:r>
        <w:rPr>
          <w:rFonts w:ascii="TimesNewRomanPSMT" w:hAnsi="TimesNewRomanPSMT" w:cs="TimesNewRomanPSMT"/>
          <w:sz w:val="20"/>
          <w:szCs w:val="20"/>
        </w:rPr>
        <w:t>alınacağı belirlenmiştir.</w:t>
      </w:r>
    </w:p>
    <w:p w14:paraId="2BC1EE4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Tesisinizden çıkış yapacak eşya/taşıtların kim tarafından mühürleneceği belirlenmiştir.</w:t>
      </w:r>
    </w:p>
    <w:p w14:paraId="19A613D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Takılan mühür numaraları belgelere kaydedilmektedir.</w:t>
      </w:r>
    </w:p>
    <w:p w14:paraId="157CD597"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ç) Takılan mühür numaraları ve hangi mühürlerin hangi eşya/taşıta takıldığı sisteme kaydedilmektedir. </w:t>
      </w:r>
      <w:r>
        <w:rPr>
          <w:rFonts w:ascii="TimesNewRomanPSMT" w:hAnsi="TimesNewRomanPSMT" w:cs="TimesNewRomanPSMT"/>
          <w:sz w:val="18"/>
          <w:szCs w:val="18"/>
        </w:rPr>
        <w:t>Ø</w:t>
      </w:r>
    </w:p>
    <w:p w14:paraId="1D5B5C18" w14:textId="77777777" w:rsidR="00EC778C" w:rsidRDefault="00EC778C"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d) Takılan mühür numaraları ve hangi mühürlerin hangi eşya/taşıta takıldığı manuel olarak kaydedilmektedir. </w:t>
      </w:r>
      <w:r>
        <w:rPr>
          <w:rFonts w:ascii="TimesNewRomanPSMT" w:hAnsi="TimesNewRomanPSMT" w:cs="TimesNewRomanPSMT"/>
          <w:sz w:val="18"/>
          <w:szCs w:val="18"/>
        </w:rPr>
        <w:t>Ø</w:t>
      </w:r>
    </w:p>
    <w:p w14:paraId="25C4CF65"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54E8C502" w14:textId="5ED4D38E" w:rsidR="00EC778C" w:rsidRDefault="00EC778C" w:rsidP="00EA6E95">
      <w:pPr>
        <w:pStyle w:val="Balk2"/>
      </w:pPr>
      <w:r>
        <w:t>10.3. Sevk Edilen Taşıtın Kontrolleri</w:t>
      </w:r>
    </w:p>
    <w:p w14:paraId="7F35DB49"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00DAB1BA" w14:textId="502A7096" w:rsidR="00EC778C" w:rsidRDefault="00EC778C" w:rsidP="00D95475">
      <w:pPr>
        <w:pStyle w:val="Balk3"/>
      </w:pPr>
      <w:r>
        <w:t>10.3.1. Sevkiyat süresince taşıtın kontrollerine ilişkin olarak aşağıdakilerden hangisi/hangilerinin yapıldığını işaretleyiniz.</w:t>
      </w:r>
    </w:p>
    <w:p w14:paraId="072E0815"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6489C982" w14:textId="77777777" w:rsidR="00506267" w:rsidRDefault="00EC778C" w:rsidP="002C091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(Firmanız taşımacılık hizmeti alıyorsa bu bölüm firmanızın taşımacılık hizmeti aldığı firmanın yaptığı işlemler dikkate alınarak</w:t>
      </w:r>
      <w:r w:rsidR="00506267">
        <w:rPr>
          <w:rFonts w:ascii="TimesNewRomanPSMT" w:hAnsi="TimesNewRomanPSMT" w:cs="TimesNewRomanPSMT"/>
          <w:sz w:val="24"/>
          <w:szCs w:val="24"/>
        </w:rPr>
        <w:t xml:space="preserve"> </w:t>
      </w:r>
      <w:r>
        <w:rPr>
          <w:rFonts w:ascii="TimesNewRomanPSMT" w:hAnsi="TimesNewRomanPSMT" w:cs="TimesNewRomanPSMT"/>
          <w:sz w:val="24"/>
          <w:szCs w:val="24"/>
        </w:rPr>
        <w:t>cevaplandırılacaktır. Firmanız taşımacı firma ise ve</w:t>
      </w:r>
      <w:r w:rsidR="00506267">
        <w:rPr>
          <w:rFonts w:ascii="TimesNewRomanPSMT" w:hAnsi="TimesNewRomanPSMT" w:cs="TimesNewRomanPSMT"/>
          <w:sz w:val="24"/>
          <w:szCs w:val="24"/>
        </w:rPr>
        <w:t xml:space="preserve"> taşımacılık hizmeti de alıyorsanız sorunun cevabına hizmet alınan firmalarla yapılan</w:t>
      </w:r>
    </w:p>
    <w:p w14:paraId="15046382"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sözleşme taahhüt vb. belgenin de eklenmesi gerekir.)</w:t>
      </w:r>
    </w:p>
    <w:p w14:paraId="646A3F8D"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4D32BF7B" w14:textId="554C9373"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xml:space="preserve">- b, c, ç ve f şıkkında işin niteliğinden kaynaklı olarak uygulama gerçekleşmediyse, sadece yazılı usulün olup olmadığına bakılması </w:t>
      </w:r>
      <w:r>
        <w:rPr>
          <w:rFonts w:ascii="TimesNewRomanPS-ItalicMT" w:hAnsi="TimesNewRomanPS-ItalicMT" w:cs="TimesNewRomanPS-ItalicMT"/>
          <w:i/>
          <w:iCs/>
          <w:sz w:val="20"/>
          <w:szCs w:val="20"/>
        </w:rPr>
        <w:t>yeterlidir. (Bu şıktaki durum gerçekleştiyse hem yazılı usul hem de uygulamaya bakılması gerekir.)</w:t>
      </w:r>
    </w:p>
    <w:p w14:paraId="75C17F50"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2D79375E" w14:textId="4100AFC4"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Taşıtla ilgili görevlilerin, güzergah boyunca taşıtın durup yanından ayrıldıkları her noktada, kalkış öncesi taşıtın genel durumu, taşıta herhangi bir müdahalede bulunulup bulunulmadığı, kapı, kilit ve mühürlerin sağlamlığı ve </w:t>
      </w:r>
      <w:r>
        <w:rPr>
          <w:rFonts w:ascii="TimesNewRomanPSMT" w:hAnsi="TimesNewRomanPSMT" w:cs="TimesNewRomanPSMT"/>
          <w:sz w:val="20"/>
          <w:szCs w:val="20"/>
        </w:rPr>
        <w:t>kabin içi kontrolleri yapılmaktadır.</w:t>
      </w:r>
    </w:p>
    <w:p w14:paraId="5263CBBE"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9482D96" w14:textId="7E3AEC86"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b) Taşıta sevkiyat yerinden başka bir yerde eşya eklenecekse, araç ve eşyanın güvenliğini sağlamaya yönelik </w:t>
      </w:r>
      <w:r>
        <w:rPr>
          <w:rFonts w:ascii="TimesNewRomanPSMT" w:hAnsi="TimesNewRomanPSMT" w:cs="TimesNewRomanPSMT"/>
          <w:sz w:val="20"/>
          <w:szCs w:val="20"/>
        </w:rPr>
        <w:t>tedbirler alınmaktadır.</w:t>
      </w:r>
    </w:p>
    <w:p w14:paraId="310990C9" w14:textId="3590CC3D" w:rsidR="00506267" w:rsidRDefault="00506267" w:rsidP="002C0910">
      <w:pPr>
        <w:autoSpaceDE w:val="0"/>
        <w:autoSpaceDN w:val="0"/>
        <w:adjustRightInd w:val="0"/>
        <w:spacing w:after="0" w:line="240" w:lineRule="auto"/>
        <w:jc w:val="both"/>
        <w:rPr>
          <w:rFonts w:ascii="TimesNewRomanPSMT" w:hAnsi="TimesNewRomanPSMT" w:cs="TimesNewRomanPSMT"/>
          <w:sz w:val="18"/>
          <w:szCs w:val="18"/>
        </w:rPr>
      </w:pPr>
    </w:p>
    <w:p w14:paraId="570438D3"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Yüklemenin güvenli bir alanda yapılması için tedbirler alınmaktadır.</w:t>
      </w:r>
    </w:p>
    <w:p w14:paraId="7DB77C80"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Taşıta yetkisiz kişilerin müdahalesi önlenmektedir.</w:t>
      </w:r>
    </w:p>
    <w:p w14:paraId="28F1FEE1"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Yükleme sonrası taşıtın genel güvenlik kontrolü yapılmaktadır.</w:t>
      </w:r>
    </w:p>
    <w:p w14:paraId="0EBEC502"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Yükleme süreci yetkili biri (firma çalışanı, şoför vb.) tarafından takip edilmekte ve kayıt altına alınmaktadır.</w:t>
      </w:r>
    </w:p>
    <w:p w14:paraId="264C327C" w14:textId="0B6468C8"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f) Herhangi bir uygunsuzluğun tespit edilmesi durumunda durum firmanıza ivedilikle bildirilmektedir. (Firma </w:t>
      </w:r>
      <w:r>
        <w:rPr>
          <w:rFonts w:ascii="TimesNewRomanPSMT" w:hAnsi="TimesNewRomanPSMT" w:cs="TimesNewRomanPSMT"/>
          <w:sz w:val="20"/>
          <w:szCs w:val="20"/>
        </w:rPr>
        <w:t>taşımacı ise eşya sahibine, firma eşya sahibi ise taşımacıya aynı zamanda bildirimde bulunulmaktadır.)</w:t>
      </w:r>
    </w:p>
    <w:p w14:paraId="5E405B8C"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g) Sevk edilen taşıtın kontrollerinin yapılıp yapılmadığı bir yapılmaktadır.</w:t>
      </w:r>
    </w:p>
    <w:p w14:paraId="6BFDBE6D"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5641FFA5" w14:textId="64715CB0" w:rsidR="00506267" w:rsidRDefault="00506267" w:rsidP="00EA6E95">
      <w:pPr>
        <w:pStyle w:val="Balk2"/>
      </w:pPr>
      <w:r>
        <w:t>10.4. Taşıma Araçları, Konteyner ve Sevk Eşyasının Muhafazası</w:t>
      </w:r>
    </w:p>
    <w:p w14:paraId="0F76F4F5"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401923EE" w14:textId="4933A2F7" w:rsidR="00506267" w:rsidRPr="00D95475" w:rsidRDefault="00506267" w:rsidP="00D95475">
      <w:pPr>
        <w:pStyle w:val="Balk3"/>
        <w:jc w:val="both"/>
      </w:pPr>
      <w:r w:rsidRPr="00D95475">
        <w:lastRenderedPageBreak/>
        <w:t xml:space="preserve">10.4.1. Tesislerinizde muhafaza edilen/bekletilen taşıt, konteyner ve sevk edilecek eşyaya </w:t>
      </w:r>
      <w:r w:rsidR="00D95475" w:rsidRPr="00D95475">
        <w:t xml:space="preserve"> </w:t>
      </w:r>
      <w:r w:rsidRPr="00D95475">
        <w:t>izinsiz erişimin engellenmesine ilişkin olarak</w:t>
      </w:r>
      <w:r w:rsidR="00EA6E95" w:rsidRPr="00D95475">
        <w:t xml:space="preserve"> </w:t>
      </w:r>
      <w:r w:rsidRPr="00D95475">
        <w:t>aşağıdakilerden hangisi/hangilerinin yapıldığını işaretleyiniz.</w:t>
      </w:r>
    </w:p>
    <w:p w14:paraId="1F844831"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30D23467"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ç, d ve f şıklarının aynı anda sağlanması zorunlu değildir.</w:t>
      </w:r>
    </w:p>
    <w:p w14:paraId="0B311A87"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a şıkkı sağlanmışsa b ve c şıklarının da sağlanması gerekir.</w:t>
      </w:r>
    </w:p>
    <w:p w14:paraId="4B556707" w14:textId="1D2E4D76"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e şıkkında işin niteliğinden kaynaklı olarak uygulama gerçekleşmediyse, sadece yazılı usulün olup olmadığına bakılması yeterlidir. (Bu </w:t>
      </w:r>
      <w:r>
        <w:rPr>
          <w:rFonts w:ascii="TimesNewRomanPS-ItalicMT" w:hAnsi="TimesNewRomanPS-ItalicMT" w:cs="TimesNewRomanPS-ItalicMT"/>
          <w:i/>
          <w:iCs/>
          <w:sz w:val="20"/>
          <w:szCs w:val="20"/>
        </w:rPr>
        <w:t>şıktaki durum gerçekleştiyse hem yazılı usul hem de uygulamaya bakılması gerekir.)</w:t>
      </w:r>
    </w:p>
    <w:p w14:paraId="0CE05D35" w14:textId="771FA609"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Firmanın tesisleri içindeki kamyon, dorse, treyler, konteyner vb. taşıma vasıtalarının tutulabileceği güvenliği </w:t>
      </w:r>
      <w:r>
        <w:rPr>
          <w:rFonts w:ascii="TimesNewRomanPSMT" w:hAnsi="TimesNewRomanPSMT" w:cs="TimesNewRomanPSMT"/>
          <w:sz w:val="20"/>
          <w:szCs w:val="20"/>
        </w:rPr>
        <w:t>sağlanmış bekleme alanları bulunmaktadır.</w:t>
      </w:r>
    </w:p>
    <w:p w14:paraId="1431A109"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2DC7C462" w14:textId="5D8513F5" w:rsidR="00506267" w:rsidRDefault="00506267"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b) Bu park alanlarının giriş-çıkışları görevlendirilmiş kişi/kişiler tarafından kontrol edilmektedir. </w:t>
      </w:r>
    </w:p>
    <w:p w14:paraId="21874594" w14:textId="77777777" w:rsidR="00EA6E95" w:rsidRDefault="00EA6E95" w:rsidP="002C0910">
      <w:pPr>
        <w:autoSpaceDE w:val="0"/>
        <w:autoSpaceDN w:val="0"/>
        <w:adjustRightInd w:val="0"/>
        <w:spacing w:after="0" w:line="240" w:lineRule="auto"/>
        <w:jc w:val="both"/>
        <w:rPr>
          <w:rFonts w:ascii="TimesNewRomanPSMT" w:hAnsi="TimesNewRomanPSMT" w:cs="TimesNewRomanPSMT"/>
          <w:sz w:val="18"/>
          <w:szCs w:val="18"/>
        </w:rPr>
      </w:pPr>
    </w:p>
    <w:p w14:paraId="5CFF205E" w14:textId="555B8BFF" w:rsidR="00506267" w:rsidRDefault="00506267"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c) Bu park alanları kamera sistemi ile devamlı olarak izlenilmektedir. </w:t>
      </w:r>
    </w:p>
    <w:p w14:paraId="325CBAEF" w14:textId="3416A85A"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ç) Tesislere giren taşıtlar/konteynerler yükleme/boşaltma yaptıktan sonra hemen tesisten ayrılmakta, firma tesisleri </w:t>
      </w:r>
      <w:r>
        <w:rPr>
          <w:rFonts w:ascii="TimesNewRomanPSMT" w:hAnsi="TimesNewRomanPSMT" w:cs="TimesNewRomanPSMT"/>
          <w:sz w:val="20"/>
          <w:szCs w:val="20"/>
        </w:rPr>
        <w:t>içinde hiçbir suretle taşıt /konteyner/sevk eşyası bekletilmemektedir.</w:t>
      </w:r>
    </w:p>
    <w:p w14:paraId="6445620E"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E67AD68" w14:textId="54CF995D"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d) Tesis dışında firmanın kendisince ve taşeronca bekletilen boş taşıtlar için park yeri bulunmaktadır. (Bu husus </w:t>
      </w:r>
      <w:r>
        <w:rPr>
          <w:rFonts w:ascii="TimesNewRomanPSMT" w:hAnsi="TimesNewRomanPSMT" w:cs="TimesNewRomanPSMT"/>
          <w:sz w:val="20"/>
          <w:szCs w:val="20"/>
        </w:rPr>
        <w:t>taşeron sözleşmelerinde net hüküm olarak yer almaktadır.)</w:t>
      </w:r>
    </w:p>
    <w:p w14:paraId="3B3B5C4D"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3675A42" w14:textId="6F50D5CE"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Yetkisiz giriş veya sevkiyat dışı eşya girişine mevcut usul çerçevesinde derhal müdahale edilmektedir.</w:t>
      </w:r>
    </w:p>
    <w:p w14:paraId="0B2725E4"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E287599" w14:textId="34EA2CBB" w:rsidR="00506267" w:rsidRDefault="00506267" w:rsidP="002C0910">
      <w:pPr>
        <w:autoSpaceDE w:val="0"/>
        <w:autoSpaceDN w:val="0"/>
        <w:adjustRightInd w:val="0"/>
        <w:spacing w:after="0" w:line="240" w:lineRule="auto"/>
        <w:jc w:val="both"/>
        <w:rPr>
          <w:rFonts w:ascii="TimesNewRomanPSMT" w:hAnsi="TimesNewRomanPSMT" w:cs="TimesNewRomanPSMT"/>
          <w:sz w:val="18"/>
          <w:szCs w:val="18"/>
        </w:rPr>
      </w:pPr>
      <w:r>
        <w:rPr>
          <w:rFonts w:ascii="TimesNewRomanPSMT" w:hAnsi="TimesNewRomanPSMT" w:cs="TimesNewRomanPSMT"/>
          <w:sz w:val="20"/>
          <w:szCs w:val="20"/>
        </w:rPr>
        <w:t xml:space="preserve">f) Sevkiyat sürecine dahil olmayan taşıma araçları tesis içerisine alınmamaktadır. </w:t>
      </w:r>
    </w:p>
    <w:p w14:paraId="16C2E06C" w14:textId="77777777" w:rsidR="00506267" w:rsidRDefault="00506267" w:rsidP="002C0910">
      <w:pPr>
        <w:autoSpaceDE w:val="0"/>
        <w:autoSpaceDN w:val="0"/>
        <w:adjustRightInd w:val="0"/>
        <w:spacing w:after="0" w:line="240" w:lineRule="auto"/>
        <w:jc w:val="both"/>
        <w:rPr>
          <w:rFonts w:ascii="TimesNewRomanPSMT" w:hAnsi="TimesNewRomanPSMT" w:cs="TimesNewRomanPSMT"/>
          <w:sz w:val="18"/>
          <w:szCs w:val="18"/>
        </w:rPr>
      </w:pPr>
    </w:p>
    <w:p w14:paraId="57BA6373" w14:textId="77777777" w:rsidR="00506267" w:rsidRDefault="00506267" w:rsidP="002C0910">
      <w:pPr>
        <w:pStyle w:val="Balk1"/>
        <w:jc w:val="both"/>
      </w:pPr>
      <w:r>
        <w:t xml:space="preserve">11. </w:t>
      </w:r>
      <w:r w:rsidRPr="00797507">
        <w:rPr>
          <w:sz w:val="29"/>
          <w:szCs w:val="29"/>
        </w:rPr>
        <w:t>ŞOFÖRLERİN</w:t>
      </w:r>
      <w:r>
        <w:t xml:space="preserve"> GÜVENLİĞİ</w:t>
      </w:r>
    </w:p>
    <w:p w14:paraId="29696212"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(Firmanız taşımacılık hizmeti alıyorsa bu bölüm firmanızın taşımacılık hizmeti aldığı firmanın yaptığı işlemler dikkate alınarak cevaplandırılacaktır. Firmanız taşımacı firma ise ve taşımacılık hizmeti de alıyorsanız sorunun cevabına hizmet alınan firmalarla yapılan </w:t>
      </w:r>
      <w:r>
        <w:rPr>
          <w:rFonts w:ascii="TimesNewRomanPSMT" w:hAnsi="TimesNewRomanPSMT" w:cs="TimesNewRomanPSMT"/>
          <w:sz w:val="20"/>
          <w:szCs w:val="20"/>
        </w:rPr>
        <w:t>sözleşme taahhüt vb. belgenin de eklenmesi gerekir.)</w:t>
      </w:r>
    </w:p>
    <w:p w14:paraId="2725C704"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4AE41D63" w14:textId="77E55E96" w:rsidR="00506267" w:rsidRDefault="00506267" w:rsidP="00EA6E95">
      <w:pPr>
        <w:pStyle w:val="Balk2"/>
      </w:pPr>
      <w:r>
        <w:t>11.1 Şoför Eğitimi</w:t>
      </w:r>
    </w:p>
    <w:p w14:paraId="356A9AA0" w14:textId="77777777" w:rsidR="00EA6E95" w:rsidRPr="00EA6E95" w:rsidRDefault="00EA6E95" w:rsidP="00EA6E95"/>
    <w:p w14:paraId="2C48386E" w14:textId="77777777" w:rsidR="00506267" w:rsidRDefault="00506267" w:rsidP="00D95475">
      <w:pPr>
        <w:pStyle w:val="Balk3"/>
      </w:pPr>
      <w:r>
        <w:t>11.1.1 Şoförlere aşağıdaki eğitimlerden hangisi/hangilerinin verildiğini işaretleyiniz.</w:t>
      </w:r>
    </w:p>
    <w:p w14:paraId="69A9A927"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Taşıtın kontrolü.</w:t>
      </w:r>
    </w:p>
    <w:p w14:paraId="05C15C09"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Eşya, güzergah ve varış noktasının gizliliği.</w:t>
      </w:r>
    </w:p>
    <w:p w14:paraId="331607B1"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Anahtarlar, park alanları, yakıt ikmali ve planlanmamış molalar.</w:t>
      </w:r>
    </w:p>
    <w:p w14:paraId="3AC3CE57"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Kaza veya acil durumların bildirimi.</w:t>
      </w:r>
    </w:p>
    <w:p w14:paraId="094EC24D"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d) Yükleme, kilitleme ve mühürlemedeki herhangi bir uygunsuzluğun bildirimi.</w:t>
      </w:r>
    </w:p>
    <w:p w14:paraId="6E3B24BA"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Varsa, güvenlik alarmlarının ve takip cihazlarının test edilmesi.</w:t>
      </w:r>
    </w:p>
    <w:p w14:paraId="09014A2D"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Taşıtın yanından her ayrılışta yapılması gerekenler.</w:t>
      </w:r>
    </w:p>
    <w:p w14:paraId="47BACDFA"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3F821325" w14:textId="010C1629" w:rsidR="00506267" w:rsidRDefault="00506267" w:rsidP="00D95475">
      <w:pPr>
        <w:pStyle w:val="Balk3"/>
        <w:jc w:val="both"/>
      </w:pPr>
      <w:r>
        <w:t>11.1.2. Şoförlere verilen eğitime ilişkin olarak aşağıdakilerden hangisi/hangilerinin yapıldığını işaretleyiniz.</w:t>
      </w:r>
    </w:p>
    <w:p w14:paraId="7C253918"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Yeni başlayan şoförlere eğitim verilmektedir.</w:t>
      </w:r>
    </w:p>
    <w:p w14:paraId="252E02CD"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Kimlerin ne kadar süre ile kimden eğitim aldığının kaydı tutulmaktadır.</w:t>
      </w:r>
    </w:p>
    <w:p w14:paraId="38A940E3" w14:textId="6420983E"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Eğitim ……  bir verilmektedir.</w:t>
      </w:r>
    </w:p>
    <w:p w14:paraId="517D7E1E"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72C50697" w14:textId="77777777" w:rsidR="00506267" w:rsidRDefault="00506267" w:rsidP="002C0910">
      <w:pPr>
        <w:pStyle w:val="Balk1"/>
        <w:jc w:val="both"/>
      </w:pPr>
      <w:r>
        <w:t>12. OLAY YÖNETİMİ</w:t>
      </w:r>
    </w:p>
    <w:p w14:paraId="27BDA2B4"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0B9AD0DC" w14:textId="565C2328" w:rsidR="00506267" w:rsidRDefault="00506267" w:rsidP="00D95475">
      <w:pPr>
        <w:pStyle w:val="Balk2"/>
        <w:jc w:val="both"/>
      </w:pPr>
      <w:r>
        <w:lastRenderedPageBreak/>
        <w:t>12.1. Olay yönetimine ilişkin olarak aşağıdakilerden hangisi/hangilerinin yapıldığını işaretleyiniz.</w:t>
      </w:r>
    </w:p>
    <w:p w14:paraId="725AF941"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p>
    <w:p w14:paraId="4D4B4117" w14:textId="31179FD2"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Not: Bu soruda;</w:t>
      </w:r>
    </w:p>
    <w:p w14:paraId="5B0CFFE5"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c, d ve e şıklarında sadece yazılı usulün olup olmadığına bakılması yeterlidir.</w:t>
      </w:r>
    </w:p>
    <w:p w14:paraId="3C1764A4" w14:textId="55BAC8F6"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4"/>
          <w:szCs w:val="24"/>
        </w:rPr>
        <w:t xml:space="preserve">- i şıkkında işin niteliğinden kaynaklı olarak uygulama gerçekleşmediyse, sadece yazılı usulün olup olmadığına bakılması yeterlidir. (Bu </w:t>
      </w:r>
      <w:r>
        <w:rPr>
          <w:rFonts w:ascii="TimesNewRomanPS-ItalicMT" w:hAnsi="TimesNewRomanPS-ItalicMT" w:cs="TimesNewRomanPS-ItalicMT"/>
          <w:i/>
          <w:iCs/>
          <w:sz w:val="20"/>
          <w:szCs w:val="20"/>
        </w:rPr>
        <w:t>şıktaki durum gerçekleştiyse hem yazılı usul hem de uygulamaya bakılması gerekir.)</w:t>
      </w:r>
    </w:p>
    <w:p w14:paraId="79BC613A" w14:textId="77777777" w:rsidR="00EA6E95" w:rsidRDefault="00EA6E95"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141DC2AB" w14:textId="48646CFE"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a) Terörizm, kaçakçılık, insan kaçakçılığı, organize suç ve diğer güvenlik ihlallerini arttırabilecek durumları tespit </w:t>
      </w:r>
      <w:r>
        <w:rPr>
          <w:rFonts w:ascii="TimesNewRomanPSMT" w:hAnsi="TimesNewRomanPSMT" w:cs="TimesNewRomanPSMT"/>
          <w:sz w:val="20"/>
          <w:szCs w:val="20"/>
        </w:rPr>
        <w:t>etmek için uzman kişi/kuruluşlardan eğitim alınmaktadır.</w:t>
      </w:r>
    </w:p>
    <w:p w14:paraId="2B46A941" w14:textId="6C72ABF1"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p>
    <w:p w14:paraId="06451F1D" w14:textId="4AEAE26F"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b) Terörizm, kaçakçılık, insan kaçakçılığı, organize suç ve diğer güvenlik ihlallerini arttırabilecek durumları tespit </w:t>
      </w:r>
      <w:r>
        <w:rPr>
          <w:rFonts w:ascii="TimesNewRomanPSMT" w:hAnsi="TimesNewRomanPSMT" w:cs="TimesNewRomanPSMT"/>
          <w:sz w:val="20"/>
          <w:szCs w:val="20"/>
        </w:rPr>
        <w:t>etmek için risk analizi yapılmaktadır.</w:t>
      </w:r>
    </w:p>
    <w:p w14:paraId="2FFD999C"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6BB07E1A" w14:textId="2EFAD4FB"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Eşya güvenliği ile ilgili kriz yönetimi planı vardır.</w:t>
      </w:r>
    </w:p>
    <w:p w14:paraId="67C97CD2"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4B680E2C" w14:textId="37C663C0"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ç) Kriz yönetimi konusunda personelinize bu alanda halen ya da geçmişte görev yapan ve mesleki yeterliliği olan </w:t>
      </w:r>
      <w:r>
        <w:rPr>
          <w:rFonts w:ascii="TimesNewRomanPSMT" w:hAnsi="TimesNewRomanPSMT" w:cs="TimesNewRomanPSMT"/>
          <w:sz w:val="20"/>
          <w:szCs w:val="20"/>
        </w:rPr>
        <w:t>kişiler tarafından eğitim verilmektedir.</w:t>
      </w:r>
    </w:p>
    <w:p w14:paraId="50ED7FF6"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109F8A4" w14:textId="4252D795" w:rsidR="00506267" w:rsidRDefault="00506267"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d) İş idaresinin devamlılığı için iş sürekliliği planı vardır.</w:t>
      </w:r>
    </w:p>
    <w:p w14:paraId="7F255973"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1"/>
          <w:szCs w:val="21"/>
        </w:rPr>
      </w:pPr>
    </w:p>
    <w:p w14:paraId="1360C72C" w14:textId="56E58750"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e) Acil durum yetkilileri, sorumluları, irtibat bilgileri belirlenmiştir.</w:t>
      </w:r>
    </w:p>
    <w:p w14:paraId="3E84EFB0"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6C833F6" w14:textId="0CEC14CC"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f) Acil durumların neler olduğu belirlenmiştir.</w:t>
      </w:r>
    </w:p>
    <w:p w14:paraId="57E69220"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2CB16508" w14:textId="4380C26C"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g) Acil durum ekipleri (kurtarma takımları) fonksiyonları belirlenmiştir.</w:t>
      </w:r>
    </w:p>
    <w:p w14:paraId="3DAF792F"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C0DDD1C" w14:textId="0FC8D2A6"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ğ) Ekiplerin acil durum anındaki görev ve sorumlulukları belirlenmiştir.</w:t>
      </w:r>
    </w:p>
    <w:p w14:paraId="2645E43A"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5280B74" w14:textId="62514834"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h) Acil durum tatbikatları yapılmaktadır.</w:t>
      </w:r>
    </w:p>
    <w:p w14:paraId="634BE980"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1AE30F12" w14:textId="7249C1F1"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ı) Planlar düzenli olarak güncellenmektedir.</w:t>
      </w:r>
    </w:p>
    <w:p w14:paraId="12A230B7"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30AD9E57" w14:textId="437A372C"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i) Yaşanan olaylar veya riskli durumlar bildirilmekte, bunların çözülmesi ve tekrarlanmasının önlenmesi için temel </w:t>
      </w:r>
      <w:r>
        <w:rPr>
          <w:rFonts w:ascii="TimesNewRomanPSMT" w:hAnsi="TimesNewRomanPSMT" w:cs="TimesNewRomanPSMT"/>
          <w:sz w:val="20"/>
          <w:szCs w:val="20"/>
        </w:rPr>
        <w:t>nedenler araştırılmaktadır.</w:t>
      </w:r>
    </w:p>
    <w:p w14:paraId="45E7E2BD"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4"/>
          <w:szCs w:val="24"/>
        </w:rPr>
      </w:pPr>
    </w:p>
    <w:p w14:paraId="3C5013DC" w14:textId="2F6F790B" w:rsidR="00506267" w:rsidRDefault="00506267" w:rsidP="00EA6E95">
      <w:pPr>
        <w:pStyle w:val="Balk2"/>
        <w:rPr>
          <w:sz w:val="20"/>
          <w:szCs w:val="20"/>
        </w:rPr>
      </w:pPr>
      <w:r>
        <w:t xml:space="preserve">12.2. Ticari kayıtlarınızın saklandığı sistemin aksaması veya çökmesi durumunda uygulanacak acil durum planınızda aşağıdakilerden </w:t>
      </w:r>
      <w:r>
        <w:rPr>
          <w:sz w:val="20"/>
          <w:szCs w:val="20"/>
        </w:rPr>
        <w:t>hangisi/hangileri yer almaktadır işaretleyiniz.</w:t>
      </w:r>
    </w:p>
    <w:p w14:paraId="638B7C70"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6716AF9E" w14:textId="7931AFB9"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Not: Bu soruda sadece yazılı usulün olup olmadığına bakılması yeterlidir.</w:t>
      </w:r>
    </w:p>
    <w:p w14:paraId="022F40A6" w14:textId="77777777" w:rsidR="00506267" w:rsidRDefault="00506267" w:rsidP="002C0910">
      <w:pPr>
        <w:autoSpaceDE w:val="0"/>
        <w:autoSpaceDN w:val="0"/>
        <w:adjustRightInd w:val="0"/>
        <w:spacing w:after="0" w:line="240" w:lineRule="auto"/>
        <w:jc w:val="both"/>
        <w:rPr>
          <w:rFonts w:ascii="TimesNewRomanPS-ItalicMT" w:hAnsi="TimesNewRomanPS-ItalicMT" w:cs="TimesNewRomanPS-ItalicMT"/>
          <w:i/>
          <w:iCs/>
          <w:sz w:val="20"/>
          <w:szCs w:val="20"/>
        </w:rPr>
      </w:pPr>
    </w:p>
    <w:p w14:paraId="6C5C3249" w14:textId="7333A130"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a) Sistemin kurtarılması ve sürekliliğinin sağlanması için gerekli planlar hazırlanmıştır.</w:t>
      </w:r>
    </w:p>
    <w:p w14:paraId="1EBB9DEF"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773D7C1" w14:textId="41E4CB92"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 Planda tesis hakkında genel bilgiler (yerleşim yeri, personel sayısı, tesis krokiler vb.) yer almaktadır.</w:t>
      </w:r>
    </w:p>
    <w:p w14:paraId="01627CE1"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0C06C4F1" w14:textId="3A5D793D"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c) Acil durum yetkilileri, sorumluları, irtibat bilgileri belirlenmiştir.</w:t>
      </w:r>
    </w:p>
    <w:p w14:paraId="2F00E72A"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3AF2F063" w14:textId="50B0F892" w:rsidR="00506267"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ç) Acil durumlarda eşya ve eşyaya ilişkin kayıtların güvenliğini sağlayacak eylem planları belirlenmiştir.</w:t>
      </w:r>
    </w:p>
    <w:p w14:paraId="303CC95D" w14:textId="77777777" w:rsidR="00EA6E95" w:rsidRDefault="00EA6E95" w:rsidP="002C0910">
      <w:pPr>
        <w:autoSpaceDE w:val="0"/>
        <w:autoSpaceDN w:val="0"/>
        <w:adjustRightInd w:val="0"/>
        <w:spacing w:after="0" w:line="240" w:lineRule="auto"/>
        <w:jc w:val="both"/>
        <w:rPr>
          <w:rFonts w:ascii="TimesNewRomanPSMT" w:hAnsi="TimesNewRomanPSMT" w:cs="TimesNewRomanPSMT"/>
          <w:sz w:val="20"/>
          <w:szCs w:val="20"/>
        </w:rPr>
      </w:pPr>
    </w:p>
    <w:p w14:paraId="336E1B9B" w14:textId="77777777" w:rsidR="00506267" w:rsidRDefault="00506267" w:rsidP="002C0910">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d) İşlemlerin kağıt ortamında nasıl devam ettirileceği belirlenmiştir.</w:t>
      </w:r>
    </w:p>
    <w:p w14:paraId="1698E043" w14:textId="3414DEF4" w:rsidR="00EC778C" w:rsidRDefault="00506267" w:rsidP="002C0910">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4"/>
          <w:szCs w:val="24"/>
        </w:rPr>
        <w:t xml:space="preserve">e) Sistemin kurtarılmasından sonra kağıt ortamında gerçekleştirilen işlemlerin belirli bir süre içerisinde sisteme nasıl </w:t>
      </w:r>
      <w:r>
        <w:rPr>
          <w:rFonts w:ascii="TimesNewRomanPSMT" w:hAnsi="TimesNewRomanPSMT" w:cs="TimesNewRomanPSMT"/>
          <w:sz w:val="20"/>
          <w:szCs w:val="20"/>
        </w:rPr>
        <w:t>aktarılacağı belirlenmiştir.</w:t>
      </w:r>
    </w:p>
    <w:sectPr w:rsidR="00EC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imesNewRomanPS-ItalicMT">
    <w:altName w:val="Times New Roman"/>
    <w:panose1 w:val="00000000000000000000"/>
    <w:charset w:val="A2"/>
    <w:family w:val="auto"/>
    <w:notTrueType/>
    <w:pitch w:val="default"/>
    <w:sig w:usb0="00000007" w:usb1="00000000" w:usb2="00000000" w:usb3="00000000" w:csb0="00000011"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869"/>
    <w:multiLevelType w:val="hybridMultilevel"/>
    <w:tmpl w:val="78FA920A"/>
    <w:lvl w:ilvl="0" w:tplc="F6DCDCC8">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9C5918"/>
    <w:multiLevelType w:val="hybridMultilevel"/>
    <w:tmpl w:val="F698A6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802135"/>
    <w:multiLevelType w:val="multilevel"/>
    <w:tmpl w:val="476EC1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A30B06"/>
    <w:multiLevelType w:val="multilevel"/>
    <w:tmpl w:val="0EDEBE2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3C"/>
    <w:rsid w:val="00182FEA"/>
    <w:rsid w:val="002C0910"/>
    <w:rsid w:val="002D4775"/>
    <w:rsid w:val="003748ED"/>
    <w:rsid w:val="003A365B"/>
    <w:rsid w:val="00461AE3"/>
    <w:rsid w:val="004E4F9E"/>
    <w:rsid w:val="00506267"/>
    <w:rsid w:val="00507400"/>
    <w:rsid w:val="00517EB5"/>
    <w:rsid w:val="0066647E"/>
    <w:rsid w:val="00797507"/>
    <w:rsid w:val="00801223"/>
    <w:rsid w:val="00864D91"/>
    <w:rsid w:val="009922CD"/>
    <w:rsid w:val="009F01C0"/>
    <w:rsid w:val="00A15204"/>
    <w:rsid w:val="00AD0F12"/>
    <w:rsid w:val="00B50BF9"/>
    <w:rsid w:val="00B96DD1"/>
    <w:rsid w:val="00C0293C"/>
    <w:rsid w:val="00C90FF6"/>
    <w:rsid w:val="00CE3DEC"/>
    <w:rsid w:val="00D95475"/>
    <w:rsid w:val="00EA6E95"/>
    <w:rsid w:val="00EC778C"/>
    <w:rsid w:val="00F062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7F7E"/>
  <w15:chartTrackingRefBased/>
  <w15:docId w15:val="{531EC03B-5F96-4580-8F3B-60AC8E64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97507"/>
    <w:pPr>
      <w:keepNext/>
      <w:keepLines/>
      <w:spacing w:before="240" w:after="0"/>
      <w:outlineLvl w:val="0"/>
    </w:pPr>
    <w:rPr>
      <w:rFonts w:ascii="Times New Roman" w:eastAsiaTheme="majorEastAsia" w:hAnsi="Times New Roman" w:cstheme="majorBidi"/>
      <w:b/>
      <w:color w:val="FF0000"/>
      <w:sz w:val="28"/>
      <w:szCs w:val="32"/>
    </w:rPr>
  </w:style>
  <w:style w:type="paragraph" w:styleId="Balk2">
    <w:name w:val="heading 2"/>
    <w:basedOn w:val="Normal"/>
    <w:next w:val="Normal"/>
    <w:link w:val="Balk2Char"/>
    <w:uiPriority w:val="9"/>
    <w:unhideWhenUsed/>
    <w:qFormat/>
    <w:rsid w:val="002C0910"/>
    <w:pPr>
      <w:keepNext/>
      <w:keepLines/>
      <w:spacing w:before="40" w:after="0"/>
      <w:outlineLvl w:val="1"/>
    </w:pPr>
    <w:rPr>
      <w:rFonts w:ascii="Times New Roman" w:eastAsiaTheme="majorEastAsia" w:hAnsi="Times New Roman" w:cstheme="majorBidi"/>
      <w:color w:val="FF0000"/>
      <w:sz w:val="24"/>
      <w:szCs w:val="26"/>
    </w:rPr>
  </w:style>
  <w:style w:type="paragraph" w:styleId="Balk3">
    <w:name w:val="heading 3"/>
    <w:next w:val="Normal"/>
    <w:link w:val="Balk3Char"/>
    <w:uiPriority w:val="9"/>
    <w:unhideWhenUsed/>
    <w:qFormat/>
    <w:rsid w:val="00EA6E95"/>
    <w:pPr>
      <w:keepNext/>
      <w:keepLines/>
      <w:spacing w:before="40" w:after="0"/>
      <w:outlineLvl w:val="2"/>
    </w:pPr>
    <w:rPr>
      <w:rFonts w:asciiTheme="majorHAnsi" w:eastAsiaTheme="majorEastAsia" w:hAnsiTheme="majorHAnsi" w:cstheme="majorBidi"/>
      <w:b/>
      <w:color w:val="FF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293C"/>
    <w:pPr>
      <w:ind w:left="720"/>
      <w:contextualSpacing/>
    </w:pPr>
  </w:style>
  <w:style w:type="character" w:customStyle="1" w:styleId="Balk1Char">
    <w:name w:val="Başlık 1 Char"/>
    <w:basedOn w:val="VarsaylanParagrafYazTipi"/>
    <w:link w:val="Balk1"/>
    <w:uiPriority w:val="9"/>
    <w:rsid w:val="00797507"/>
    <w:rPr>
      <w:rFonts w:ascii="Times New Roman" w:eastAsiaTheme="majorEastAsia" w:hAnsi="Times New Roman" w:cstheme="majorBidi"/>
      <w:b/>
      <w:color w:val="FF0000"/>
      <w:sz w:val="28"/>
      <w:szCs w:val="32"/>
    </w:rPr>
  </w:style>
  <w:style w:type="character" w:customStyle="1" w:styleId="Balk2Char">
    <w:name w:val="Başlık 2 Char"/>
    <w:basedOn w:val="VarsaylanParagrafYazTipi"/>
    <w:link w:val="Balk2"/>
    <w:uiPriority w:val="9"/>
    <w:rsid w:val="002C0910"/>
    <w:rPr>
      <w:rFonts w:ascii="Times New Roman" w:eastAsiaTheme="majorEastAsia" w:hAnsi="Times New Roman" w:cstheme="majorBidi"/>
      <w:color w:val="FF0000"/>
      <w:sz w:val="24"/>
      <w:szCs w:val="26"/>
    </w:rPr>
  </w:style>
  <w:style w:type="character" w:customStyle="1" w:styleId="Balk3Char">
    <w:name w:val="Başlık 3 Char"/>
    <w:basedOn w:val="VarsaylanParagrafYazTipi"/>
    <w:link w:val="Balk3"/>
    <w:uiPriority w:val="9"/>
    <w:rsid w:val="00EA6E95"/>
    <w:rPr>
      <w:rFonts w:asciiTheme="majorHAnsi" w:eastAsiaTheme="majorEastAsia" w:hAnsiTheme="majorHAnsi" w:cstheme="majorBidi"/>
      <w:b/>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8F7B-85CA-4155-9CA0-1EC44CA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30</Pages>
  <Words>11935</Words>
  <Characters>68036</Characters>
  <Application>Microsoft Office Word</Application>
  <DocSecurity>0</DocSecurity>
  <Lines>566</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 Mersin Kontrol</dc:creator>
  <cp:keywords/>
  <dc:description/>
  <cp:lastModifiedBy>Real - Mersin Kontrol</cp:lastModifiedBy>
  <cp:revision>11</cp:revision>
  <dcterms:created xsi:type="dcterms:W3CDTF">2020-12-29T11:17:00Z</dcterms:created>
  <dcterms:modified xsi:type="dcterms:W3CDTF">2021-04-16T06:03:00Z</dcterms:modified>
</cp:coreProperties>
</file>